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C438D5" w:rsidRPr="005165E0" w:rsidTr="00511DC3">
        <w:tc>
          <w:tcPr>
            <w:tcW w:w="4644" w:type="dxa"/>
          </w:tcPr>
          <w:p w:rsidR="00C438D5" w:rsidRPr="005165E0" w:rsidRDefault="00C438D5" w:rsidP="00C438D5">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C438D5" w:rsidRPr="005165E0" w:rsidRDefault="00C438D5" w:rsidP="00C438D5">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C438D5" w:rsidRPr="005165E0" w:rsidRDefault="00F74889" w:rsidP="00C438D5">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57216;mso-position-horizontal:center" o:connectortype="straight"/>
              </w:pict>
            </w:r>
          </w:p>
        </w:tc>
        <w:tc>
          <w:tcPr>
            <w:tcW w:w="5544" w:type="dxa"/>
          </w:tcPr>
          <w:p w:rsidR="00C438D5" w:rsidRPr="005165E0" w:rsidRDefault="00C438D5" w:rsidP="00C438D5">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C438D5" w:rsidRPr="005165E0" w:rsidRDefault="00C438D5" w:rsidP="00C438D5">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C438D5" w:rsidRPr="005165E0" w:rsidRDefault="00F74889" w:rsidP="00C438D5">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58240;mso-position-horizontal:center" o:connectortype="straight"/>
              </w:pict>
            </w:r>
          </w:p>
        </w:tc>
      </w:tr>
    </w:tbl>
    <w:p w:rsidR="00C438D5" w:rsidRDefault="00C438D5" w:rsidP="00C438D5">
      <w:pPr>
        <w:spacing w:after="0"/>
        <w:jc w:val="center"/>
        <w:rPr>
          <w:rFonts w:ascii="Times New Roman" w:eastAsia="Times New Roman" w:hAnsi="Times New Roman"/>
          <w:b/>
          <w:bCs/>
          <w:color w:val="000000"/>
          <w:sz w:val="32"/>
          <w:szCs w:val="32"/>
        </w:rPr>
      </w:pPr>
    </w:p>
    <w:p w:rsidR="00C438D5" w:rsidRDefault="00C438D5" w:rsidP="00C438D5">
      <w:pPr>
        <w:spacing w:after="0"/>
        <w:jc w:val="center"/>
        <w:rPr>
          <w:rFonts w:ascii="Times New Roman" w:eastAsia="Times New Roman" w:hAnsi="Times New Roman"/>
          <w:b/>
          <w:bCs/>
          <w:color w:val="000000"/>
          <w:sz w:val="32"/>
          <w:szCs w:val="32"/>
        </w:rPr>
      </w:pPr>
    </w:p>
    <w:p w:rsidR="00C438D5" w:rsidRPr="00EA2231" w:rsidRDefault="00C438D5" w:rsidP="00C438D5">
      <w:pPr>
        <w:spacing w:after="0"/>
        <w:jc w:val="center"/>
        <w:rPr>
          <w:rFonts w:ascii="Times New Roman" w:eastAsia="Times New Roman" w:hAnsi="Times New Roman"/>
          <w:b/>
          <w:bCs/>
          <w:color w:val="000000"/>
          <w:sz w:val="32"/>
          <w:szCs w:val="32"/>
        </w:rPr>
      </w:pPr>
    </w:p>
    <w:p w:rsidR="00F84498" w:rsidRPr="00C438D5" w:rsidRDefault="00C438D5" w:rsidP="00C438D5">
      <w:pPr>
        <w:spacing w:after="0" w:line="360" w:lineRule="auto"/>
        <w:jc w:val="center"/>
        <w:rPr>
          <w:rFonts w:ascii="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F84498" w:rsidRPr="00C438D5" w:rsidRDefault="00F84498" w:rsidP="00C438D5">
      <w:pPr>
        <w:spacing w:after="0" w:line="360" w:lineRule="auto"/>
        <w:rPr>
          <w:rFonts w:ascii="Times New Roman" w:hAnsi="Times New Roman"/>
          <w:sz w:val="26"/>
          <w:szCs w:val="26"/>
        </w:rPr>
      </w:pPr>
    </w:p>
    <w:p w:rsidR="00F84498" w:rsidRPr="00C438D5" w:rsidRDefault="00F84498" w:rsidP="00C438D5">
      <w:pPr>
        <w:spacing w:after="0" w:line="360" w:lineRule="auto"/>
        <w:rPr>
          <w:rFonts w:ascii="Times New Roman" w:hAnsi="Times New Roman"/>
          <w:color w:val="000000"/>
          <w:sz w:val="26"/>
          <w:szCs w:val="26"/>
        </w:rPr>
      </w:pPr>
      <w:r w:rsidRPr="00C438D5">
        <w:rPr>
          <w:rFonts w:ascii="Times New Roman" w:hAnsi="Times New Roman"/>
          <w:color w:val="000000"/>
          <w:sz w:val="26"/>
          <w:szCs w:val="26"/>
        </w:rPr>
        <w:t>TRÌNH ĐỘ ĐÀO TẠO: ĐẠI HỌC</w:t>
      </w:r>
      <w:r w:rsidRPr="00C438D5">
        <w:rPr>
          <w:rFonts w:ascii="Times New Roman" w:hAnsi="Times New Roman"/>
          <w:color w:val="000000"/>
          <w:sz w:val="26"/>
          <w:szCs w:val="26"/>
        </w:rPr>
        <w:tab/>
        <w:t>LOẠI HÌNH ĐÀO TẠO: CHÍNH QUY</w:t>
      </w:r>
    </w:p>
    <w:p w:rsidR="00C438D5" w:rsidRDefault="00C438D5" w:rsidP="00C438D5">
      <w:pPr>
        <w:spacing w:after="0" w:line="360" w:lineRule="auto"/>
        <w:rPr>
          <w:rFonts w:ascii="Times New Roman" w:hAnsi="Times New Roman"/>
          <w:b/>
          <w:color w:val="000000"/>
          <w:sz w:val="26"/>
          <w:szCs w:val="26"/>
        </w:rPr>
      </w:pPr>
    </w:p>
    <w:p w:rsidR="00F84498" w:rsidRPr="00C438D5" w:rsidRDefault="00F84498" w:rsidP="00C438D5">
      <w:pPr>
        <w:spacing w:after="0" w:line="360" w:lineRule="auto"/>
        <w:rPr>
          <w:rFonts w:ascii="Times New Roman" w:hAnsi="Times New Roman"/>
          <w:b/>
          <w:color w:val="000000"/>
          <w:sz w:val="26"/>
          <w:szCs w:val="26"/>
        </w:rPr>
      </w:pPr>
      <w:r w:rsidRPr="00C438D5">
        <w:rPr>
          <w:rFonts w:ascii="Times New Roman" w:hAnsi="Times New Roman"/>
          <w:b/>
          <w:color w:val="000000"/>
          <w:sz w:val="26"/>
          <w:szCs w:val="26"/>
        </w:rPr>
        <w:t>1. TÊN HỌC PHẦN:</w:t>
      </w:r>
    </w:p>
    <w:p w:rsidR="00F84498" w:rsidRPr="00C438D5" w:rsidRDefault="00F84498" w:rsidP="00C438D5">
      <w:pPr>
        <w:spacing w:after="0" w:line="360" w:lineRule="auto"/>
        <w:rPr>
          <w:rFonts w:ascii="Times New Roman" w:hAnsi="Times New Roman"/>
          <w:color w:val="000000"/>
          <w:sz w:val="26"/>
          <w:szCs w:val="26"/>
        </w:rPr>
      </w:pPr>
      <w:r w:rsidRPr="00C438D5">
        <w:rPr>
          <w:rFonts w:ascii="Times New Roman" w:hAnsi="Times New Roman"/>
          <w:color w:val="000000"/>
          <w:sz w:val="26"/>
          <w:szCs w:val="26"/>
        </w:rPr>
        <w:t xml:space="preserve">Tiếng Việt: </w:t>
      </w:r>
      <w:r w:rsidR="00C438D5">
        <w:rPr>
          <w:rFonts w:ascii="Times New Roman" w:hAnsi="Times New Roman"/>
          <w:color w:val="000000"/>
          <w:sz w:val="26"/>
          <w:szCs w:val="26"/>
        </w:rPr>
        <w:tab/>
      </w:r>
      <w:r w:rsidR="00C438D5">
        <w:rPr>
          <w:rFonts w:ascii="Times New Roman" w:hAnsi="Times New Roman"/>
          <w:color w:val="000000"/>
          <w:sz w:val="26"/>
          <w:szCs w:val="26"/>
        </w:rPr>
        <w:tab/>
      </w:r>
      <w:r w:rsidRPr="00C438D5">
        <w:rPr>
          <w:rFonts w:ascii="Times New Roman" w:hAnsi="Times New Roman"/>
          <w:b/>
          <w:color w:val="000000"/>
          <w:sz w:val="26"/>
          <w:szCs w:val="26"/>
        </w:rPr>
        <w:t>Tiếng Anh học thuật Đọc Viết</w:t>
      </w:r>
    </w:p>
    <w:p w:rsidR="00F84498" w:rsidRPr="00C438D5" w:rsidRDefault="00F84498" w:rsidP="00C438D5">
      <w:pPr>
        <w:spacing w:after="0" w:line="360" w:lineRule="auto"/>
        <w:rPr>
          <w:rFonts w:ascii="Times New Roman" w:hAnsi="Times New Roman"/>
          <w:color w:val="000000"/>
          <w:sz w:val="26"/>
          <w:szCs w:val="26"/>
        </w:rPr>
      </w:pPr>
      <w:r w:rsidRPr="00C438D5">
        <w:rPr>
          <w:rFonts w:ascii="Times New Roman" w:hAnsi="Times New Roman"/>
          <w:color w:val="000000"/>
          <w:sz w:val="26"/>
          <w:szCs w:val="26"/>
        </w:rPr>
        <w:t xml:space="preserve">Tiếng Anh: </w:t>
      </w:r>
      <w:r w:rsidR="00C438D5">
        <w:rPr>
          <w:rFonts w:ascii="Times New Roman" w:hAnsi="Times New Roman"/>
          <w:color w:val="000000"/>
          <w:sz w:val="26"/>
          <w:szCs w:val="26"/>
        </w:rPr>
        <w:tab/>
      </w:r>
      <w:r w:rsidR="00C438D5">
        <w:rPr>
          <w:rFonts w:ascii="Times New Roman" w:hAnsi="Times New Roman"/>
          <w:color w:val="000000"/>
          <w:sz w:val="26"/>
          <w:szCs w:val="26"/>
        </w:rPr>
        <w:tab/>
      </w:r>
      <w:r w:rsidRPr="00C438D5">
        <w:rPr>
          <w:rFonts w:ascii="Times New Roman" w:hAnsi="Times New Roman"/>
          <w:b/>
          <w:color w:val="000000"/>
          <w:sz w:val="26"/>
          <w:szCs w:val="26"/>
        </w:rPr>
        <w:t>EAP Reading &amp; Writing</w:t>
      </w:r>
    </w:p>
    <w:p w:rsidR="00F84498" w:rsidRPr="00C438D5" w:rsidRDefault="00F84498" w:rsidP="00C438D5">
      <w:pPr>
        <w:spacing w:after="0" w:line="360" w:lineRule="auto"/>
        <w:rPr>
          <w:rFonts w:ascii="Times New Roman" w:hAnsi="Times New Roman"/>
          <w:color w:val="000000"/>
          <w:sz w:val="26"/>
          <w:szCs w:val="26"/>
        </w:rPr>
      </w:pPr>
      <w:r w:rsidRPr="00C438D5">
        <w:rPr>
          <w:rFonts w:ascii="Times New Roman" w:hAnsi="Times New Roman"/>
          <w:color w:val="000000"/>
          <w:sz w:val="26"/>
          <w:szCs w:val="26"/>
        </w:rPr>
        <w:t xml:space="preserve">Mã học phần: </w:t>
      </w:r>
      <w:r w:rsidR="00C438D5">
        <w:rPr>
          <w:rFonts w:ascii="Times New Roman" w:hAnsi="Times New Roman"/>
          <w:color w:val="000000"/>
          <w:sz w:val="26"/>
          <w:szCs w:val="26"/>
        </w:rPr>
        <w:tab/>
      </w:r>
      <w:r w:rsidRPr="00C438D5">
        <w:rPr>
          <w:rFonts w:ascii="Times New Roman" w:hAnsi="Times New Roman"/>
          <w:sz w:val="26"/>
          <w:szCs w:val="26"/>
        </w:rPr>
        <w:t>NNTM11</w:t>
      </w:r>
      <w:bookmarkStart w:id="0" w:name="_GoBack"/>
      <w:bookmarkEnd w:id="0"/>
      <w:r w:rsidRPr="00C438D5">
        <w:rPr>
          <w:rFonts w:ascii="Times New Roman" w:hAnsi="Times New Roman"/>
          <w:sz w:val="26"/>
          <w:szCs w:val="26"/>
        </w:rPr>
        <w:t xml:space="preserve">29 </w:t>
      </w:r>
      <w:r w:rsidRPr="00C438D5">
        <w:rPr>
          <w:rStyle w:val="PlaceholderText"/>
          <w:rFonts w:ascii="Times New Roman" w:hAnsi="Times New Roman"/>
          <w:sz w:val="26"/>
          <w:szCs w:val="26"/>
        </w:rPr>
        <w:tab/>
      </w:r>
      <w:r w:rsidRPr="00C438D5">
        <w:rPr>
          <w:rStyle w:val="PlaceholderText"/>
          <w:rFonts w:ascii="Times New Roman" w:hAnsi="Times New Roman"/>
          <w:sz w:val="26"/>
          <w:szCs w:val="26"/>
        </w:rPr>
        <w:tab/>
      </w:r>
      <w:r w:rsidRPr="00C438D5">
        <w:rPr>
          <w:rStyle w:val="PlaceholderText"/>
          <w:rFonts w:ascii="Times New Roman" w:hAnsi="Times New Roman"/>
          <w:sz w:val="26"/>
          <w:szCs w:val="26"/>
        </w:rPr>
        <w:tab/>
      </w:r>
      <w:r w:rsidRPr="00C438D5">
        <w:rPr>
          <w:rFonts w:ascii="Times New Roman" w:hAnsi="Times New Roman"/>
          <w:color w:val="000000"/>
          <w:sz w:val="26"/>
          <w:szCs w:val="26"/>
        </w:rPr>
        <w:t>Tổng số tín chỉ: 3</w:t>
      </w:r>
    </w:p>
    <w:p w:rsidR="00C438D5" w:rsidRDefault="00C438D5" w:rsidP="00C438D5">
      <w:pPr>
        <w:spacing w:after="0" w:line="360" w:lineRule="auto"/>
        <w:rPr>
          <w:rFonts w:ascii="Times New Roman" w:hAnsi="Times New Roman"/>
          <w:b/>
          <w:color w:val="000000"/>
          <w:sz w:val="26"/>
          <w:szCs w:val="26"/>
        </w:rPr>
      </w:pPr>
    </w:p>
    <w:p w:rsidR="00F84498" w:rsidRPr="00C438D5" w:rsidRDefault="00F84498" w:rsidP="00C438D5">
      <w:pPr>
        <w:spacing w:after="0" w:line="360" w:lineRule="auto"/>
        <w:rPr>
          <w:rFonts w:ascii="Times New Roman" w:hAnsi="Times New Roman"/>
          <w:color w:val="000000"/>
          <w:sz w:val="26"/>
          <w:szCs w:val="26"/>
        </w:rPr>
      </w:pPr>
      <w:r w:rsidRPr="00C438D5">
        <w:rPr>
          <w:rFonts w:ascii="Times New Roman" w:hAnsi="Times New Roman"/>
          <w:b/>
          <w:color w:val="000000"/>
          <w:sz w:val="26"/>
          <w:szCs w:val="26"/>
        </w:rPr>
        <w:t>2. BỘ MÔN PHỤ TRÁCH GIẢNG DẠY</w:t>
      </w:r>
      <w:r w:rsidRPr="00C438D5">
        <w:rPr>
          <w:rFonts w:ascii="Times New Roman" w:hAnsi="Times New Roman"/>
          <w:color w:val="000000"/>
          <w:sz w:val="26"/>
          <w:szCs w:val="26"/>
        </w:rPr>
        <w:t>:  Bộ môn Tiếng Anh Thương mại</w:t>
      </w:r>
    </w:p>
    <w:p w:rsidR="00F84498" w:rsidRPr="00C438D5" w:rsidRDefault="00F84498" w:rsidP="00C438D5">
      <w:pPr>
        <w:spacing w:after="0" w:line="360" w:lineRule="auto"/>
        <w:rPr>
          <w:rFonts w:ascii="Times New Roman" w:hAnsi="Times New Roman"/>
          <w:b/>
          <w:color w:val="000000"/>
          <w:sz w:val="26"/>
          <w:szCs w:val="26"/>
        </w:rPr>
      </w:pPr>
    </w:p>
    <w:p w:rsidR="00F84498" w:rsidRPr="00C438D5" w:rsidRDefault="00F84498" w:rsidP="00C438D5">
      <w:pPr>
        <w:spacing w:after="0" w:line="360" w:lineRule="auto"/>
        <w:rPr>
          <w:rFonts w:ascii="Times New Roman" w:hAnsi="Times New Roman"/>
          <w:b/>
          <w:color w:val="000000"/>
          <w:sz w:val="26"/>
          <w:szCs w:val="26"/>
        </w:rPr>
      </w:pPr>
      <w:r w:rsidRPr="00C438D5">
        <w:rPr>
          <w:rFonts w:ascii="Times New Roman" w:hAnsi="Times New Roman"/>
          <w:b/>
          <w:color w:val="000000"/>
          <w:sz w:val="26"/>
          <w:szCs w:val="26"/>
        </w:rPr>
        <w:t xml:space="preserve">3. ĐIỀU KIỆN HỌC TRƯỚC: </w:t>
      </w:r>
    </w:p>
    <w:p w:rsidR="00F84498" w:rsidRPr="00C438D5" w:rsidRDefault="00F84498" w:rsidP="00C438D5">
      <w:pPr>
        <w:spacing w:after="0" w:line="360" w:lineRule="auto"/>
        <w:rPr>
          <w:rFonts w:ascii="Times New Roman" w:hAnsi="Times New Roman"/>
          <w:color w:val="000000"/>
          <w:sz w:val="26"/>
          <w:szCs w:val="26"/>
        </w:rPr>
      </w:pPr>
      <w:r w:rsidRPr="00C438D5">
        <w:rPr>
          <w:rFonts w:ascii="Times New Roman" w:hAnsi="Times New Roman"/>
          <w:sz w:val="26"/>
          <w:szCs w:val="26"/>
        </w:rPr>
        <w:t>Sinh viên đã học xong chương trình Tiếng Anh cơ bản III (Nghe, Nói, Đọc, Viết).</w:t>
      </w:r>
    </w:p>
    <w:p w:rsidR="00F84498" w:rsidRPr="00C438D5" w:rsidRDefault="00F84498" w:rsidP="00C438D5">
      <w:pPr>
        <w:spacing w:after="0" w:line="360" w:lineRule="auto"/>
        <w:rPr>
          <w:rFonts w:ascii="Times New Roman" w:hAnsi="Times New Roman"/>
          <w:b/>
          <w:color w:val="000000"/>
          <w:sz w:val="26"/>
          <w:szCs w:val="26"/>
        </w:rPr>
      </w:pPr>
    </w:p>
    <w:p w:rsidR="00F84498" w:rsidRPr="00C438D5" w:rsidRDefault="00F84498" w:rsidP="00C438D5">
      <w:pPr>
        <w:spacing w:after="0" w:line="360" w:lineRule="auto"/>
        <w:rPr>
          <w:rFonts w:ascii="Times New Roman" w:hAnsi="Times New Roman"/>
          <w:b/>
          <w:color w:val="000000"/>
          <w:sz w:val="26"/>
          <w:szCs w:val="26"/>
        </w:rPr>
      </w:pPr>
      <w:r w:rsidRPr="00C438D5">
        <w:rPr>
          <w:rFonts w:ascii="Times New Roman" w:hAnsi="Times New Roman"/>
          <w:b/>
          <w:color w:val="000000"/>
          <w:sz w:val="26"/>
          <w:szCs w:val="26"/>
        </w:rPr>
        <w:t>4. MÔ TẢ HỌC PHẦN:</w:t>
      </w:r>
    </w:p>
    <w:p w:rsidR="00F84498" w:rsidRPr="00C438D5" w:rsidRDefault="00F84498" w:rsidP="00C438D5">
      <w:pPr>
        <w:spacing w:after="0" w:line="360" w:lineRule="auto"/>
        <w:jc w:val="both"/>
        <w:rPr>
          <w:rFonts w:ascii="Times New Roman" w:hAnsi="Times New Roman"/>
          <w:sz w:val="26"/>
          <w:szCs w:val="26"/>
        </w:rPr>
      </w:pPr>
      <w:r w:rsidRPr="00C438D5">
        <w:rPr>
          <w:rFonts w:ascii="Times New Roman" w:hAnsi="Times New Roman"/>
          <w:sz w:val="26"/>
          <w:szCs w:val="26"/>
        </w:rPr>
        <w:t>Môn Tiếng Anh Học thuật (EAP) được thiết kế nhằm tiếp tục củng cố phần kiến thức và kỹ năng ở trình độ nâng cao (advanced) mà sinh viên đã đạt được sau khi kết thúc học phần Tiếng Anh cơ bản 3. Đặc biệt các học phần Tiếng Anh EAP sẽ tập trung vào các kỹ năng thực hành tổng hợp với nội dung ngôn ngữ hàn lâm, với phương pháp kích thích tính chủ động trong học tập cho sinh viên, tạo nền tảng cho sinh viên tự tin hơn sau khi tốt nghiệp, đáp ứng được yêu cầu của sinh viên và của xã hội.</w:t>
      </w:r>
    </w:p>
    <w:p w:rsidR="00F84498" w:rsidRPr="00C438D5" w:rsidRDefault="00F84498" w:rsidP="00C438D5">
      <w:pPr>
        <w:spacing w:after="0" w:line="360" w:lineRule="auto"/>
        <w:jc w:val="both"/>
        <w:rPr>
          <w:rFonts w:ascii="Times New Roman" w:hAnsi="Times New Roman"/>
          <w:color w:val="000000"/>
          <w:sz w:val="26"/>
          <w:szCs w:val="26"/>
        </w:rPr>
      </w:pPr>
      <w:r w:rsidRPr="00C438D5">
        <w:rPr>
          <w:rFonts w:ascii="Times New Roman" w:hAnsi="Times New Roman"/>
          <w:sz w:val="26"/>
          <w:szCs w:val="26"/>
        </w:rPr>
        <w:t xml:space="preserve">Nằm trong chương trình Tiếng Anh học thuật, môn Đọc Viết học thuật chú trọng trang bị vốn từ vựng hàn lâm và phát triển các kỹ năng đọc có phân tích phê phán với mục đích giúp sinh viên có thể tham gia tốt vào các hoạt động học tập cần đọc nhiều tài liệu chuyên sâu trong các khoá học chuyên ngành giảng bằng tiếng Anh. Đồng thời khóa học bồi dưỡng cho sinh viên tư duy độc lập và trang bị cho sinh viên các </w:t>
      </w:r>
      <w:r w:rsidRPr="00C438D5">
        <w:rPr>
          <w:rFonts w:ascii="Times New Roman" w:hAnsi="Times New Roman"/>
          <w:sz w:val="26"/>
          <w:szCs w:val="26"/>
          <w:lang w:val="vi-VN"/>
        </w:rPr>
        <w:t xml:space="preserve">kiến thức cơ bản về quy trình, phương pháp, công cụ, nghiệp vụ và kỹ năng </w:t>
      </w:r>
      <w:r w:rsidRPr="00C438D5">
        <w:rPr>
          <w:rFonts w:ascii="Times New Roman" w:hAnsi="Times New Roman"/>
          <w:sz w:val="26"/>
          <w:szCs w:val="26"/>
          <w:lang w:val="vi-VN"/>
        </w:rPr>
        <w:lastRenderedPageBreak/>
        <w:t>nghiên cứu</w:t>
      </w:r>
      <w:r w:rsidRPr="00C438D5">
        <w:rPr>
          <w:rFonts w:ascii="Times New Roman" w:hAnsi="Times New Roman"/>
          <w:sz w:val="26"/>
          <w:szCs w:val="26"/>
        </w:rPr>
        <w:t xml:space="preserve"> sao cho sinh viên có thể kết hợp các kỹ năng đọc</w:t>
      </w:r>
      <w:r w:rsidR="00566939" w:rsidRPr="00C438D5">
        <w:rPr>
          <w:rFonts w:ascii="Times New Roman" w:hAnsi="Times New Roman"/>
          <w:sz w:val="26"/>
          <w:szCs w:val="26"/>
        </w:rPr>
        <w:t>, viết</w:t>
      </w:r>
      <w:r w:rsidRPr="00C438D5">
        <w:rPr>
          <w:rFonts w:ascii="Times New Roman" w:hAnsi="Times New Roman"/>
          <w:sz w:val="26"/>
          <w:szCs w:val="26"/>
        </w:rPr>
        <w:t xml:space="preserve"> học thuật và kỹ năng nghiên cứu để xây dựng được đề cương nghiên cứu, tiến hành nghiên cứu và viết tốt phần báo cáo nghiên cứu.</w:t>
      </w:r>
    </w:p>
    <w:p w:rsidR="00F84498" w:rsidRPr="00C438D5" w:rsidRDefault="00F84498" w:rsidP="00C438D5">
      <w:pPr>
        <w:spacing w:after="0" w:line="360" w:lineRule="auto"/>
        <w:rPr>
          <w:rFonts w:ascii="Times New Roman" w:hAnsi="Times New Roman"/>
          <w:b/>
          <w:color w:val="000000"/>
          <w:sz w:val="26"/>
          <w:szCs w:val="26"/>
        </w:rPr>
      </w:pPr>
    </w:p>
    <w:p w:rsidR="00F84498" w:rsidRPr="00C438D5" w:rsidRDefault="00F84498" w:rsidP="00C438D5">
      <w:pPr>
        <w:spacing w:after="0" w:line="360" w:lineRule="auto"/>
        <w:rPr>
          <w:rFonts w:ascii="Times New Roman" w:hAnsi="Times New Roman"/>
          <w:b/>
          <w:color w:val="000000"/>
          <w:sz w:val="26"/>
          <w:szCs w:val="26"/>
        </w:rPr>
      </w:pPr>
      <w:r w:rsidRPr="00C438D5">
        <w:rPr>
          <w:rFonts w:ascii="Times New Roman" w:hAnsi="Times New Roman"/>
          <w:b/>
          <w:color w:val="000000"/>
          <w:sz w:val="26"/>
          <w:szCs w:val="26"/>
        </w:rPr>
        <w:t>5. MỤC TIÊU HỌC PHẦN:</w:t>
      </w:r>
    </w:p>
    <w:p w:rsidR="00F84498" w:rsidRPr="00C438D5" w:rsidRDefault="00F84498" w:rsidP="00C438D5">
      <w:pPr>
        <w:spacing w:after="0" w:line="360" w:lineRule="auto"/>
        <w:ind w:left="360"/>
        <w:rPr>
          <w:rFonts w:ascii="Times New Roman" w:hAnsi="Times New Roman"/>
          <w:sz w:val="26"/>
          <w:szCs w:val="26"/>
          <w:lang w:eastAsia="fr-FR"/>
        </w:rPr>
      </w:pPr>
      <w:r w:rsidRPr="00C438D5">
        <w:rPr>
          <w:rFonts w:ascii="Times New Roman" w:hAnsi="Times New Roman"/>
          <w:sz w:val="26"/>
          <w:szCs w:val="26"/>
          <w:lang w:eastAsia="fr-FR"/>
        </w:rPr>
        <w:t>Khóa học giúp sinh viên có thể:</w:t>
      </w:r>
    </w:p>
    <w:p w:rsidR="00566939" w:rsidRPr="00C438D5" w:rsidRDefault="00566939" w:rsidP="00C438D5">
      <w:pPr>
        <w:spacing w:after="0" w:line="360" w:lineRule="auto"/>
        <w:jc w:val="both"/>
        <w:rPr>
          <w:rFonts w:ascii="Times New Roman" w:hAnsi="Times New Roman"/>
          <w:sz w:val="26"/>
          <w:szCs w:val="26"/>
        </w:rPr>
      </w:pPr>
      <w:r w:rsidRPr="00C438D5">
        <w:rPr>
          <w:rFonts w:ascii="Times New Roman" w:hAnsi="Times New Roman"/>
          <w:sz w:val="26"/>
          <w:szCs w:val="26"/>
        </w:rPr>
        <w:t>-Mở rộng vốn từ học thuật.</w:t>
      </w:r>
    </w:p>
    <w:p w:rsidR="00566939" w:rsidRPr="00C438D5" w:rsidRDefault="00F84498" w:rsidP="00C438D5">
      <w:pPr>
        <w:spacing w:after="0" w:line="360" w:lineRule="auto"/>
        <w:jc w:val="both"/>
        <w:rPr>
          <w:rFonts w:ascii="Times New Roman" w:hAnsi="Times New Roman"/>
          <w:sz w:val="26"/>
          <w:szCs w:val="26"/>
        </w:rPr>
      </w:pPr>
      <w:r w:rsidRPr="00C438D5">
        <w:rPr>
          <w:rFonts w:ascii="Times New Roman" w:hAnsi="Times New Roman"/>
          <w:sz w:val="26"/>
          <w:szCs w:val="26"/>
        </w:rPr>
        <w:t>-Đọc các tài liệ</w:t>
      </w:r>
      <w:r w:rsidR="00566939" w:rsidRPr="00C438D5">
        <w:rPr>
          <w:rFonts w:ascii="Times New Roman" w:hAnsi="Times New Roman"/>
          <w:sz w:val="26"/>
          <w:szCs w:val="26"/>
        </w:rPr>
        <w:t>u có</w:t>
      </w:r>
      <w:r w:rsidRPr="00C438D5">
        <w:rPr>
          <w:rFonts w:ascii="Times New Roman" w:hAnsi="Times New Roman"/>
          <w:sz w:val="26"/>
          <w:szCs w:val="26"/>
        </w:rPr>
        <w:t xml:space="preserve"> độ dài 900/1000-word length với tốc độ 250 từ/phút về các lĩnh vực học thuật khác nhau</w:t>
      </w:r>
      <w:r w:rsidR="0092246D" w:rsidRPr="00C438D5">
        <w:rPr>
          <w:rFonts w:ascii="Times New Roman" w:hAnsi="Times New Roman"/>
          <w:sz w:val="26"/>
          <w:szCs w:val="26"/>
        </w:rPr>
        <w:t xml:space="preserve"> như</w:t>
      </w:r>
      <w:r w:rsidRPr="00C438D5">
        <w:rPr>
          <w:rFonts w:ascii="Times New Roman" w:hAnsi="Times New Roman"/>
          <w:sz w:val="26"/>
          <w:szCs w:val="26"/>
        </w:rPr>
        <w:t>: kinh tế, kinh doanh, lịch sử, nghệ thuật, khảo cổ học, xã hội học, giáo dục.</w:t>
      </w:r>
    </w:p>
    <w:p w:rsidR="00F84498" w:rsidRPr="00C438D5" w:rsidRDefault="00F84498" w:rsidP="00C438D5">
      <w:pPr>
        <w:spacing w:after="0" w:line="360" w:lineRule="auto"/>
        <w:jc w:val="both"/>
        <w:rPr>
          <w:rFonts w:ascii="Times New Roman" w:hAnsi="Times New Roman"/>
          <w:sz w:val="26"/>
          <w:szCs w:val="26"/>
        </w:rPr>
      </w:pPr>
      <w:r w:rsidRPr="00C438D5">
        <w:rPr>
          <w:rFonts w:ascii="Times New Roman" w:hAnsi="Times New Roman"/>
          <w:sz w:val="26"/>
          <w:szCs w:val="26"/>
        </w:rPr>
        <w:t>-Phát triển các kỹ năng tổng hợp, phân tích phê phán, suy luận, phân biệt giữa ý kiến và thực tế, phát hiện lỗi trong tư duy.</w:t>
      </w:r>
    </w:p>
    <w:p w:rsidR="00F84498" w:rsidRPr="00C438D5" w:rsidRDefault="00F84498" w:rsidP="00C438D5">
      <w:pPr>
        <w:spacing w:after="0" w:line="360" w:lineRule="auto"/>
        <w:jc w:val="both"/>
        <w:rPr>
          <w:rFonts w:ascii="Times New Roman" w:hAnsi="Times New Roman"/>
          <w:sz w:val="26"/>
          <w:szCs w:val="26"/>
        </w:rPr>
      </w:pPr>
      <w:r w:rsidRPr="00C438D5">
        <w:rPr>
          <w:rFonts w:ascii="Times New Roman" w:hAnsi="Times New Roman"/>
          <w:sz w:val="26"/>
          <w:szCs w:val="26"/>
        </w:rPr>
        <w:t>-Phát triển kỹ năng tư duy phê phán.</w:t>
      </w:r>
    </w:p>
    <w:p w:rsidR="00F84498" w:rsidRPr="00C438D5" w:rsidRDefault="00F84498" w:rsidP="00C438D5">
      <w:pPr>
        <w:spacing w:after="0" w:line="360" w:lineRule="auto"/>
        <w:jc w:val="both"/>
        <w:rPr>
          <w:rFonts w:ascii="Times New Roman" w:hAnsi="Times New Roman"/>
          <w:sz w:val="26"/>
          <w:szCs w:val="26"/>
        </w:rPr>
      </w:pPr>
      <w:r w:rsidRPr="00C438D5">
        <w:rPr>
          <w:rFonts w:ascii="Times New Roman" w:hAnsi="Times New Roman"/>
          <w:sz w:val="26"/>
          <w:szCs w:val="26"/>
        </w:rPr>
        <w:t>-Phát triển tư duy độc lập và có kiến thức cơ bản về nghiên cứu khoa học (</w:t>
      </w:r>
      <w:r w:rsidRPr="00C438D5">
        <w:rPr>
          <w:rFonts w:ascii="Times New Roman" w:hAnsi="Times New Roman"/>
          <w:sz w:val="26"/>
          <w:szCs w:val="26"/>
          <w:lang w:val="vi-VN"/>
        </w:rPr>
        <w:t>quy trình, phương pháp, công cụ, nghiệp vụ và kỹ năng nghiên cứu</w:t>
      </w:r>
      <w:r w:rsidRPr="00C438D5">
        <w:rPr>
          <w:rFonts w:ascii="Times New Roman" w:hAnsi="Times New Roman"/>
          <w:sz w:val="26"/>
          <w:szCs w:val="26"/>
        </w:rPr>
        <w:t>)</w:t>
      </w:r>
    </w:p>
    <w:p w:rsidR="00F84498" w:rsidRPr="00C438D5" w:rsidRDefault="00F84498" w:rsidP="00C438D5">
      <w:pPr>
        <w:spacing w:after="0" w:line="360" w:lineRule="auto"/>
        <w:jc w:val="both"/>
        <w:rPr>
          <w:rFonts w:ascii="Times New Roman" w:hAnsi="Times New Roman"/>
          <w:sz w:val="26"/>
          <w:szCs w:val="26"/>
        </w:rPr>
      </w:pPr>
      <w:r w:rsidRPr="00C438D5">
        <w:rPr>
          <w:rFonts w:ascii="Times New Roman" w:hAnsi="Times New Roman"/>
          <w:sz w:val="26"/>
          <w:szCs w:val="26"/>
        </w:rPr>
        <w:t>-Phát triển kỹ năng Viết nâng cao:</w:t>
      </w:r>
      <w:r w:rsidR="00566939" w:rsidRPr="00C438D5">
        <w:rPr>
          <w:rFonts w:ascii="Times New Roman" w:hAnsi="Times New Roman"/>
          <w:sz w:val="26"/>
          <w:szCs w:val="26"/>
        </w:rPr>
        <w:t xml:space="preserve"> tóm tắt,</w:t>
      </w:r>
      <w:r w:rsidRPr="00C438D5">
        <w:rPr>
          <w:rFonts w:ascii="Times New Roman" w:hAnsi="Times New Roman"/>
          <w:sz w:val="26"/>
          <w:szCs w:val="26"/>
        </w:rPr>
        <w:t xml:space="preserve"> tổng hợp, mô tả, và phân tích dữ liệu, viết báo cáo khoa học.</w:t>
      </w:r>
    </w:p>
    <w:p w:rsidR="00F84498" w:rsidRPr="00C438D5" w:rsidRDefault="00F84498" w:rsidP="00C438D5">
      <w:pPr>
        <w:spacing w:after="0" w:line="360" w:lineRule="auto"/>
        <w:jc w:val="both"/>
        <w:rPr>
          <w:rFonts w:ascii="Times New Roman" w:hAnsi="Times New Roman"/>
          <w:sz w:val="26"/>
          <w:szCs w:val="26"/>
        </w:rPr>
      </w:pPr>
      <w:r w:rsidRPr="00C438D5">
        <w:rPr>
          <w:rFonts w:ascii="Times New Roman" w:hAnsi="Times New Roman"/>
          <w:sz w:val="26"/>
          <w:szCs w:val="26"/>
        </w:rPr>
        <w:t>-Thực hiện một nghiên cứu nhỏ.</w:t>
      </w:r>
    </w:p>
    <w:p w:rsidR="00F84498" w:rsidRPr="00C438D5" w:rsidRDefault="00F84498" w:rsidP="00C438D5">
      <w:pPr>
        <w:spacing w:after="0" w:line="360" w:lineRule="auto"/>
        <w:jc w:val="both"/>
        <w:rPr>
          <w:rFonts w:ascii="Times New Roman" w:hAnsi="Times New Roman"/>
          <w:sz w:val="26"/>
          <w:szCs w:val="26"/>
          <w:lang w:eastAsia="fr-FR"/>
        </w:rPr>
      </w:pPr>
      <w:r w:rsidRPr="00C438D5">
        <w:rPr>
          <w:rFonts w:ascii="Times New Roman" w:hAnsi="Times New Roman"/>
          <w:sz w:val="26"/>
          <w:szCs w:val="26"/>
        </w:rPr>
        <w:t>-Kết hợp các kỹ năng đọc học thuật và viết báo cáo khoa học để hoàn thiện</w:t>
      </w:r>
      <w:r w:rsidR="00566939" w:rsidRPr="00C438D5">
        <w:rPr>
          <w:rFonts w:ascii="Times New Roman" w:hAnsi="Times New Roman"/>
          <w:sz w:val="26"/>
          <w:szCs w:val="26"/>
        </w:rPr>
        <w:t xml:space="preserve"> 1</w:t>
      </w:r>
      <w:r w:rsidRPr="00C438D5">
        <w:rPr>
          <w:rFonts w:ascii="Times New Roman" w:hAnsi="Times New Roman"/>
          <w:sz w:val="26"/>
          <w:szCs w:val="26"/>
        </w:rPr>
        <w:t xml:space="preserve"> báo cáo nghiên cứu</w:t>
      </w:r>
      <w:r w:rsidR="00566939" w:rsidRPr="00C438D5">
        <w:rPr>
          <w:rFonts w:ascii="Times New Roman" w:hAnsi="Times New Roman"/>
          <w:sz w:val="26"/>
          <w:szCs w:val="26"/>
        </w:rPr>
        <w:t xml:space="preserve"> với độ dài khoảng 2500-3000 từ</w:t>
      </w:r>
      <w:r w:rsidRPr="00C438D5">
        <w:rPr>
          <w:rFonts w:ascii="Times New Roman" w:hAnsi="Times New Roman"/>
          <w:sz w:val="26"/>
          <w:szCs w:val="26"/>
        </w:rPr>
        <w:t>.</w:t>
      </w:r>
    </w:p>
    <w:p w:rsidR="00F84498" w:rsidRPr="00C438D5" w:rsidRDefault="00F84498" w:rsidP="00C438D5">
      <w:pPr>
        <w:spacing w:after="0" w:line="360" w:lineRule="auto"/>
        <w:rPr>
          <w:rFonts w:ascii="Times New Roman" w:hAnsi="Times New Roman"/>
          <w:b/>
          <w:color w:val="000000"/>
          <w:sz w:val="26"/>
          <w:szCs w:val="26"/>
        </w:rPr>
      </w:pPr>
    </w:p>
    <w:p w:rsidR="00F84498" w:rsidRPr="00C438D5" w:rsidRDefault="00F84498" w:rsidP="00C438D5">
      <w:pPr>
        <w:spacing w:after="0" w:line="360" w:lineRule="auto"/>
        <w:rPr>
          <w:rFonts w:ascii="Times New Roman" w:hAnsi="Times New Roman"/>
          <w:b/>
          <w:color w:val="000000"/>
          <w:sz w:val="26"/>
          <w:szCs w:val="26"/>
        </w:rPr>
      </w:pPr>
      <w:r w:rsidRPr="00C438D5">
        <w:rPr>
          <w:rFonts w:ascii="Times New Roman" w:hAnsi="Times New Roman"/>
          <w:b/>
          <w:color w:val="000000"/>
          <w:sz w:val="26"/>
          <w:szCs w:val="26"/>
        </w:rPr>
        <w:t>6. NỘI DUNG HỌC PHẦN:</w:t>
      </w:r>
    </w:p>
    <w:tbl>
      <w:tblPr>
        <w:tblpPr w:leftFromText="180" w:rightFromText="180" w:vertAnchor="text" w:horzAnchor="margin" w:tblpXSpec="center" w:tblpY="158"/>
        <w:tblW w:w="8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3897"/>
        <w:gridCol w:w="899"/>
        <w:gridCol w:w="924"/>
        <w:gridCol w:w="1436"/>
        <w:gridCol w:w="925"/>
      </w:tblGrid>
      <w:tr w:rsidR="00F84498" w:rsidRPr="00C438D5" w:rsidTr="00C438D5">
        <w:trPr>
          <w:cantSplit/>
        </w:trPr>
        <w:tc>
          <w:tcPr>
            <w:tcW w:w="817" w:type="dxa"/>
            <w:vMerge w:val="restart"/>
            <w:vAlign w:val="center"/>
          </w:tcPr>
          <w:p w:rsidR="00F84498" w:rsidRPr="00C438D5" w:rsidRDefault="00F84498" w:rsidP="00C438D5">
            <w:pPr>
              <w:spacing w:after="0" w:line="360" w:lineRule="auto"/>
              <w:jc w:val="center"/>
              <w:rPr>
                <w:rFonts w:ascii="Times New Roman" w:hAnsi="Times New Roman"/>
                <w:b/>
                <w:bCs/>
                <w:sz w:val="26"/>
                <w:szCs w:val="26"/>
                <w:lang w:val="pt-BR"/>
              </w:rPr>
            </w:pPr>
            <w:r w:rsidRPr="00C438D5">
              <w:rPr>
                <w:rFonts w:ascii="Times New Roman" w:hAnsi="Times New Roman"/>
                <w:b/>
                <w:bCs/>
                <w:sz w:val="26"/>
                <w:szCs w:val="26"/>
                <w:lang w:val="pt-BR"/>
              </w:rPr>
              <w:t>STT</w:t>
            </w:r>
          </w:p>
        </w:tc>
        <w:tc>
          <w:tcPr>
            <w:tcW w:w="3914" w:type="dxa"/>
            <w:vMerge w:val="restart"/>
            <w:vAlign w:val="center"/>
          </w:tcPr>
          <w:p w:rsidR="00F84498" w:rsidRPr="00C438D5" w:rsidRDefault="00F84498" w:rsidP="00C438D5">
            <w:pPr>
              <w:spacing w:after="0" w:line="360" w:lineRule="atLeast"/>
              <w:jc w:val="center"/>
              <w:rPr>
                <w:rFonts w:ascii="Times New Roman" w:hAnsi="Times New Roman"/>
                <w:b/>
                <w:sz w:val="26"/>
                <w:szCs w:val="26"/>
              </w:rPr>
            </w:pPr>
            <w:r w:rsidRPr="00C438D5">
              <w:rPr>
                <w:rFonts w:ascii="Times New Roman" w:hAnsi="Times New Roman"/>
                <w:b/>
                <w:sz w:val="26"/>
                <w:szCs w:val="26"/>
              </w:rPr>
              <w:t>Nội dung</w:t>
            </w:r>
          </w:p>
        </w:tc>
        <w:tc>
          <w:tcPr>
            <w:tcW w:w="900" w:type="dxa"/>
            <w:vMerge w:val="restart"/>
            <w:vAlign w:val="center"/>
          </w:tcPr>
          <w:p w:rsidR="00F84498" w:rsidRPr="00C438D5" w:rsidRDefault="00F84498" w:rsidP="00C438D5">
            <w:pPr>
              <w:spacing w:after="0" w:line="360" w:lineRule="atLeast"/>
              <w:jc w:val="center"/>
              <w:rPr>
                <w:rFonts w:ascii="Times New Roman" w:hAnsi="Times New Roman"/>
                <w:b/>
                <w:bCs/>
                <w:sz w:val="26"/>
                <w:szCs w:val="26"/>
                <w:lang w:val="pt-BR"/>
              </w:rPr>
            </w:pPr>
            <w:r w:rsidRPr="00C438D5">
              <w:rPr>
                <w:rFonts w:ascii="Times New Roman" w:hAnsi="Times New Roman"/>
                <w:b/>
                <w:bCs/>
                <w:sz w:val="26"/>
                <w:szCs w:val="26"/>
                <w:lang w:val="pt-BR"/>
              </w:rPr>
              <w:t>Tổng số</w:t>
            </w:r>
          </w:p>
          <w:p w:rsidR="00F84498" w:rsidRPr="00C438D5" w:rsidRDefault="00F84498" w:rsidP="00C438D5">
            <w:pPr>
              <w:spacing w:after="0" w:line="360" w:lineRule="atLeast"/>
              <w:jc w:val="center"/>
              <w:rPr>
                <w:rFonts w:ascii="Times New Roman" w:hAnsi="Times New Roman"/>
                <w:b/>
                <w:bCs/>
                <w:sz w:val="26"/>
                <w:szCs w:val="26"/>
                <w:lang w:val="pt-BR"/>
              </w:rPr>
            </w:pPr>
            <w:r w:rsidRPr="00C438D5">
              <w:rPr>
                <w:rFonts w:ascii="Times New Roman" w:hAnsi="Times New Roman"/>
                <w:b/>
                <w:bCs/>
                <w:sz w:val="26"/>
                <w:szCs w:val="26"/>
                <w:lang w:val="pt-BR"/>
              </w:rPr>
              <w:t>tiết</w:t>
            </w:r>
          </w:p>
        </w:tc>
        <w:tc>
          <w:tcPr>
            <w:tcW w:w="2340" w:type="dxa"/>
            <w:gridSpan w:val="2"/>
            <w:vAlign w:val="center"/>
          </w:tcPr>
          <w:p w:rsidR="00F84498" w:rsidRPr="00C438D5" w:rsidRDefault="00F84498" w:rsidP="00C438D5">
            <w:pPr>
              <w:spacing w:after="0" w:line="360" w:lineRule="atLeast"/>
              <w:jc w:val="center"/>
              <w:rPr>
                <w:rFonts w:ascii="Times New Roman" w:hAnsi="Times New Roman"/>
                <w:b/>
                <w:bCs/>
                <w:sz w:val="26"/>
                <w:szCs w:val="26"/>
                <w:lang w:val="pt-BR"/>
              </w:rPr>
            </w:pPr>
            <w:r w:rsidRPr="00C438D5">
              <w:rPr>
                <w:rFonts w:ascii="Times New Roman" w:hAnsi="Times New Roman"/>
                <w:b/>
                <w:bCs/>
                <w:sz w:val="26"/>
                <w:szCs w:val="26"/>
                <w:lang w:val="pt-BR"/>
              </w:rPr>
              <w:t>Trong đó</w:t>
            </w:r>
          </w:p>
        </w:tc>
        <w:tc>
          <w:tcPr>
            <w:tcW w:w="927" w:type="dxa"/>
            <w:vMerge w:val="restart"/>
            <w:vAlign w:val="center"/>
          </w:tcPr>
          <w:p w:rsidR="00F84498" w:rsidRPr="00C438D5" w:rsidRDefault="00F84498" w:rsidP="00C438D5">
            <w:pPr>
              <w:spacing w:after="0" w:line="360" w:lineRule="atLeast"/>
              <w:jc w:val="center"/>
              <w:rPr>
                <w:rFonts w:ascii="Times New Roman" w:hAnsi="Times New Roman"/>
                <w:b/>
                <w:bCs/>
                <w:sz w:val="26"/>
                <w:szCs w:val="26"/>
                <w:lang w:val="pt-BR"/>
              </w:rPr>
            </w:pPr>
          </w:p>
          <w:p w:rsidR="00F84498" w:rsidRPr="00C438D5" w:rsidRDefault="00F84498" w:rsidP="00C438D5">
            <w:pPr>
              <w:spacing w:after="0" w:line="360" w:lineRule="atLeast"/>
              <w:jc w:val="center"/>
              <w:rPr>
                <w:rFonts w:ascii="Times New Roman" w:hAnsi="Times New Roman"/>
                <w:b/>
                <w:bCs/>
                <w:sz w:val="26"/>
                <w:szCs w:val="26"/>
                <w:lang w:val="pt-BR"/>
              </w:rPr>
            </w:pPr>
            <w:r w:rsidRPr="00C438D5">
              <w:rPr>
                <w:rFonts w:ascii="Times New Roman" w:hAnsi="Times New Roman"/>
                <w:b/>
                <w:bCs/>
                <w:sz w:val="26"/>
                <w:szCs w:val="26"/>
                <w:lang w:val="pt-BR"/>
              </w:rPr>
              <w:t>Ghi chú</w:t>
            </w:r>
          </w:p>
        </w:tc>
      </w:tr>
      <w:tr w:rsidR="00F84498" w:rsidRPr="00C438D5" w:rsidTr="00C438D5">
        <w:trPr>
          <w:cantSplit/>
        </w:trPr>
        <w:tc>
          <w:tcPr>
            <w:tcW w:w="817" w:type="dxa"/>
            <w:vMerge/>
          </w:tcPr>
          <w:p w:rsidR="00F84498" w:rsidRPr="00C438D5" w:rsidRDefault="00F84498" w:rsidP="00C438D5">
            <w:pPr>
              <w:spacing w:after="0" w:line="360" w:lineRule="auto"/>
              <w:rPr>
                <w:rFonts w:ascii="Times New Roman" w:hAnsi="Times New Roman"/>
                <w:b/>
                <w:bCs/>
                <w:sz w:val="26"/>
                <w:szCs w:val="26"/>
                <w:lang w:val="pt-BR"/>
              </w:rPr>
            </w:pPr>
          </w:p>
        </w:tc>
        <w:tc>
          <w:tcPr>
            <w:tcW w:w="3914" w:type="dxa"/>
            <w:vMerge/>
          </w:tcPr>
          <w:p w:rsidR="00F84498" w:rsidRPr="00C438D5" w:rsidRDefault="00F84498" w:rsidP="00C438D5">
            <w:pPr>
              <w:spacing w:after="0" w:line="360" w:lineRule="atLeast"/>
              <w:rPr>
                <w:rFonts w:ascii="Times New Roman" w:hAnsi="Times New Roman"/>
                <w:b/>
                <w:sz w:val="26"/>
                <w:szCs w:val="26"/>
              </w:rPr>
            </w:pPr>
          </w:p>
        </w:tc>
        <w:tc>
          <w:tcPr>
            <w:tcW w:w="900" w:type="dxa"/>
            <w:vMerge/>
            <w:vAlign w:val="bottom"/>
          </w:tcPr>
          <w:p w:rsidR="00F84498" w:rsidRPr="00C438D5" w:rsidRDefault="00F84498" w:rsidP="00C438D5">
            <w:pPr>
              <w:spacing w:after="0" w:line="360" w:lineRule="atLeast"/>
              <w:jc w:val="center"/>
              <w:rPr>
                <w:rFonts w:ascii="Times New Roman" w:hAnsi="Times New Roman"/>
                <w:b/>
                <w:bCs/>
                <w:sz w:val="26"/>
                <w:szCs w:val="26"/>
                <w:lang w:val="pt-BR"/>
              </w:rPr>
            </w:pPr>
          </w:p>
        </w:tc>
        <w:tc>
          <w:tcPr>
            <w:tcW w:w="900" w:type="dxa"/>
            <w:vAlign w:val="center"/>
          </w:tcPr>
          <w:p w:rsidR="00F84498" w:rsidRPr="00C438D5" w:rsidRDefault="00F84498" w:rsidP="00C438D5">
            <w:pPr>
              <w:spacing w:after="0" w:line="360" w:lineRule="atLeast"/>
              <w:jc w:val="center"/>
              <w:rPr>
                <w:rFonts w:ascii="Times New Roman" w:hAnsi="Times New Roman"/>
                <w:b/>
                <w:bCs/>
                <w:sz w:val="26"/>
                <w:szCs w:val="26"/>
                <w:lang w:val="pt-BR"/>
              </w:rPr>
            </w:pPr>
            <w:r w:rsidRPr="00C438D5">
              <w:rPr>
                <w:rFonts w:ascii="Times New Roman" w:hAnsi="Times New Roman"/>
                <w:b/>
                <w:bCs/>
                <w:sz w:val="26"/>
                <w:szCs w:val="26"/>
                <w:lang w:val="pt-BR"/>
              </w:rPr>
              <w:t>Lý thuyết</w:t>
            </w:r>
          </w:p>
        </w:tc>
        <w:tc>
          <w:tcPr>
            <w:tcW w:w="1440" w:type="dxa"/>
            <w:vAlign w:val="center"/>
          </w:tcPr>
          <w:p w:rsidR="00F84498" w:rsidRPr="00C438D5" w:rsidRDefault="00F84498" w:rsidP="00C438D5">
            <w:pPr>
              <w:spacing w:after="0" w:line="360" w:lineRule="atLeast"/>
              <w:jc w:val="center"/>
              <w:rPr>
                <w:rFonts w:ascii="Times New Roman" w:hAnsi="Times New Roman"/>
                <w:b/>
                <w:bCs/>
                <w:sz w:val="26"/>
                <w:szCs w:val="26"/>
                <w:lang w:val="pt-BR"/>
              </w:rPr>
            </w:pPr>
            <w:r w:rsidRPr="00C438D5">
              <w:rPr>
                <w:rFonts w:ascii="Times New Roman" w:hAnsi="Times New Roman"/>
                <w:b/>
                <w:bCs/>
                <w:sz w:val="26"/>
                <w:szCs w:val="26"/>
                <w:lang w:val="pt-BR"/>
              </w:rPr>
              <w:t>Bài tập, thảo luận, kiểm tra</w:t>
            </w:r>
          </w:p>
        </w:tc>
        <w:tc>
          <w:tcPr>
            <w:tcW w:w="927" w:type="dxa"/>
            <w:vMerge/>
          </w:tcPr>
          <w:p w:rsidR="00F84498" w:rsidRPr="00C438D5" w:rsidRDefault="00F84498" w:rsidP="00C438D5">
            <w:pPr>
              <w:spacing w:after="0" w:line="360" w:lineRule="atLeast"/>
              <w:jc w:val="center"/>
              <w:rPr>
                <w:rFonts w:ascii="Times New Roman" w:hAnsi="Times New Roman"/>
                <w:b/>
                <w:bCs/>
                <w:sz w:val="26"/>
                <w:szCs w:val="26"/>
                <w:lang w:val="pt-BR"/>
              </w:rPr>
            </w:pPr>
          </w:p>
        </w:tc>
      </w:tr>
      <w:tr w:rsidR="00F84498" w:rsidRPr="00C438D5" w:rsidTr="00C438D5">
        <w:trPr>
          <w:cantSplit/>
        </w:trPr>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1</w:t>
            </w:r>
          </w:p>
          <w:p w:rsidR="00F84498" w:rsidRPr="00C438D5" w:rsidRDefault="00F84498" w:rsidP="00C438D5">
            <w:pPr>
              <w:spacing w:after="0" w:line="360" w:lineRule="auto"/>
              <w:jc w:val="center"/>
              <w:rPr>
                <w:rFonts w:ascii="Times New Roman" w:hAnsi="Times New Roman"/>
                <w:sz w:val="26"/>
                <w:szCs w:val="26"/>
              </w:rPr>
            </w:pPr>
          </w:p>
        </w:tc>
        <w:tc>
          <w:tcPr>
            <w:tcW w:w="3914" w:type="dxa"/>
          </w:tcPr>
          <w:p w:rsidR="00F84498" w:rsidRPr="00C438D5" w:rsidRDefault="00F84498" w:rsidP="00C438D5">
            <w:pPr>
              <w:pStyle w:val="NoSpacing"/>
              <w:spacing w:line="360" w:lineRule="atLeast"/>
              <w:rPr>
                <w:rFonts w:ascii="Times New Roman" w:hAnsi="Times New Roman"/>
                <w:sz w:val="26"/>
                <w:szCs w:val="26"/>
              </w:rPr>
            </w:pPr>
            <w:r w:rsidRPr="00C438D5">
              <w:rPr>
                <w:rFonts w:ascii="Times New Roman" w:hAnsi="Times New Roman"/>
                <w:sz w:val="26"/>
                <w:szCs w:val="26"/>
              </w:rPr>
              <w:t>Giới thiệu khoá học</w:t>
            </w:r>
          </w:p>
          <w:p w:rsidR="00F84498" w:rsidRPr="00C438D5" w:rsidRDefault="00F84498" w:rsidP="00C438D5">
            <w:pPr>
              <w:pStyle w:val="NoSpacing"/>
              <w:spacing w:line="360" w:lineRule="atLeast"/>
              <w:rPr>
                <w:rFonts w:ascii="Times New Roman" w:hAnsi="Times New Roman"/>
                <w:sz w:val="26"/>
                <w:szCs w:val="26"/>
              </w:rPr>
            </w:pPr>
            <w:r w:rsidRPr="00C438D5">
              <w:rPr>
                <w:rFonts w:ascii="Times New Roman" w:hAnsi="Times New Roman"/>
                <w:sz w:val="26"/>
                <w:szCs w:val="26"/>
              </w:rPr>
              <w:t>Giới thiệu chung kỹ năng Đọc và Viết trong môi trường học thuật.</w:t>
            </w:r>
          </w:p>
        </w:tc>
        <w:tc>
          <w:tcPr>
            <w:tcW w:w="900" w:type="dxa"/>
            <w:vAlign w:val="bottom"/>
          </w:tcPr>
          <w:p w:rsidR="00F84498" w:rsidRPr="00C438D5" w:rsidRDefault="00F84498" w:rsidP="00C438D5">
            <w:pPr>
              <w:spacing w:after="0" w:line="360" w:lineRule="atLeast"/>
              <w:rPr>
                <w:rFonts w:ascii="Times New Roman" w:hAnsi="Times New Roman"/>
                <w:bCs/>
                <w:sz w:val="26"/>
                <w:szCs w:val="26"/>
              </w:rPr>
            </w:pPr>
            <w:r w:rsidRPr="00C438D5">
              <w:rPr>
                <w:rFonts w:ascii="Times New Roman" w:hAnsi="Times New Roman"/>
                <w:bCs/>
                <w:sz w:val="26"/>
                <w:szCs w:val="26"/>
              </w:rPr>
              <w:t>3</w:t>
            </w:r>
          </w:p>
          <w:p w:rsidR="00F84498" w:rsidRPr="00C438D5" w:rsidRDefault="00F84498" w:rsidP="00C438D5">
            <w:pPr>
              <w:spacing w:after="0" w:line="360" w:lineRule="atLeast"/>
              <w:rPr>
                <w:rFonts w:ascii="Times New Roman" w:hAnsi="Times New Roman"/>
                <w:bCs/>
                <w:sz w:val="26"/>
                <w:szCs w:val="26"/>
              </w:rPr>
            </w:pPr>
          </w:p>
        </w:tc>
        <w:tc>
          <w:tcPr>
            <w:tcW w:w="900" w:type="dxa"/>
            <w:vAlign w:val="center"/>
          </w:tcPr>
          <w:p w:rsidR="00F84498" w:rsidRPr="00C438D5" w:rsidRDefault="00F84498" w:rsidP="00C438D5">
            <w:pPr>
              <w:spacing w:after="0" w:line="360" w:lineRule="atLeast"/>
              <w:jc w:val="center"/>
              <w:rPr>
                <w:rFonts w:ascii="Times New Roman" w:hAnsi="Times New Roman"/>
                <w:bCs/>
                <w:sz w:val="26"/>
                <w:szCs w:val="26"/>
              </w:rPr>
            </w:pPr>
            <w:r w:rsidRPr="00C438D5">
              <w:rPr>
                <w:rFonts w:ascii="Times New Roman" w:hAnsi="Times New Roman"/>
                <w:bCs/>
                <w:sz w:val="26"/>
                <w:szCs w:val="26"/>
              </w:rPr>
              <w:t>2</w:t>
            </w:r>
          </w:p>
        </w:tc>
        <w:tc>
          <w:tcPr>
            <w:tcW w:w="1440" w:type="dxa"/>
            <w:vAlign w:val="center"/>
          </w:tcPr>
          <w:p w:rsidR="00F84498" w:rsidRPr="00C438D5" w:rsidRDefault="00F84498" w:rsidP="00C438D5">
            <w:pPr>
              <w:spacing w:after="0" w:line="360" w:lineRule="atLeast"/>
              <w:jc w:val="center"/>
              <w:rPr>
                <w:rFonts w:ascii="Times New Roman" w:hAnsi="Times New Roman"/>
                <w:bCs/>
                <w:sz w:val="26"/>
                <w:szCs w:val="26"/>
              </w:rPr>
            </w:pPr>
            <w:r w:rsidRPr="00C438D5">
              <w:rPr>
                <w:rFonts w:ascii="Times New Roman" w:hAnsi="Times New Roman"/>
                <w:bCs/>
                <w:sz w:val="26"/>
                <w:szCs w:val="26"/>
              </w:rPr>
              <w:t>1</w:t>
            </w:r>
          </w:p>
        </w:tc>
        <w:tc>
          <w:tcPr>
            <w:tcW w:w="927" w:type="dxa"/>
          </w:tcPr>
          <w:p w:rsidR="00F84498" w:rsidRPr="00C438D5" w:rsidRDefault="00F84498" w:rsidP="00C438D5">
            <w:pPr>
              <w:spacing w:after="0" w:line="360" w:lineRule="atLeast"/>
              <w:jc w:val="center"/>
              <w:rPr>
                <w:rFonts w:ascii="Times New Roman" w:hAnsi="Times New Roman"/>
                <w:bCs/>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2</w:t>
            </w:r>
          </w:p>
        </w:tc>
        <w:tc>
          <w:tcPr>
            <w:tcW w:w="3914" w:type="dxa"/>
          </w:tcPr>
          <w:p w:rsidR="00C211A9" w:rsidRPr="00C438D5" w:rsidRDefault="00C211A9" w:rsidP="00C438D5">
            <w:pPr>
              <w:pStyle w:val="NoSpacing"/>
              <w:spacing w:line="360" w:lineRule="atLeast"/>
              <w:rPr>
                <w:rFonts w:ascii="Times New Roman" w:hAnsi="Times New Roman"/>
                <w:sz w:val="26"/>
                <w:szCs w:val="26"/>
              </w:rPr>
            </w:pPr>
            <w:r w:rsidRPr="00C438D5">
              <w:rPr>
                <w:rFonts w:ascii="Times New Roman" w:hAnsi="Times New Roman"/>
                <w:sz w:val="26"/>
                <w:szCs w:val="26"/>
              </w:rPr>
              <w:t xml:space="preserve">Bài 1- Những bí mật trong đá </w:t>
            </w:r>
          </w:p>
          <w:p w:rsidR="00F84498" w:rsidRPr="00C438D5" w:rsidRDefault="00F84498" w:rsidP="00C438D5">
            <w:pPr>
              <w:pStyle w:val="NoSpacing"/>
              <w:spacing w:line="360" w:lineRule="atLeast"/>
              <w:rPr>
                <w:rFonts w:ascii="Times New Roman" w:hAnsi="Times New Roman"/>
                <w:sz w:val="26"/>
                <w:szCs w:val="26"/>
              </w:rPr>
            </w:pPr>
            <w:r w:rsidRPr="00C438D5">
              <w:rPr>
                <w:rFonts w:ascii="Times New Roman" w:hAnsi="Times New Roman"/>
                <w:sz w:val="26"/>
                <w:szCs w:val="26"/>
              </w:rPr>
              <w:t>Giới thiệu chung về nghiên cứu khoa học; chọn đề tài nghiên cứu</w:t>
            </w: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p w:rsidR="00F84498" w:rsidRPr="00C438D5" w:rsidRDefault="00F84498" w:rsidP="00C438D5">
            <w:pPr>
              <w:spacing w:after="0" w:line="360" w:lineRule="atLeast"/>
              <w:jc w:val="center"/>
              <w:rPr>
                <w:rFonts w:ascii="Times New Roman" w:hAnsi="Times New Roman"/>
                <w:sz w:val="26"/>
                <w:szCs w:val="26"/>
              </w:rPr>
            </w:pP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p w:rsidR="00F84498" w:rsidRPr="00C438D5" w:rsidRDefault="00F84498" w:rsidP="00C438D5">
            <w:pPr>
              <w:spacing w:after="0" w:line="360" w:lineRule="atLeast"/>
              <w:jc w:val="center"/>
              <w:rPr>
                <w:rFonts w:ascii="Times New Roman" w:hAnsi="Times New Roman"/>
                <w:sz w:val="26"/>
                <w:szCs w:val="26"/>
              </w:rPr>
            </w:pP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3</w:t>
            </w:r>
          </w:p>
        </w:tc>
        <w:tc>
          <w:tcPr>
            <w:tcW w:w="3914" w:type="dxa"/>
          </w:tcPr>
          <w:p w:rsidR="00C211A9" w:rsidRPr="00C438D5" w:rsidRDefault="00C211A9" w:rsidP="00C438D5">
            <w:pPr>
              <w:pStyle w:val="NoSpacing"/>
              <w:spacing w:line="360" w:lineRule="atLeast"/>
              <w:rPr>
                <w:rFonts w:ascii="Times New Roman" w:hAnsi="Times New Roman"/>
                <w:sz w:val="26"/>
                <w:szCs w:val="26"/>
              </w:rPr>
            </w:pPr>
            <w:r w:rsidRPr="00C438D5">
              <w:rPr>
                <w:rFonts w:ascii="Times New Roman" w:hAnsi="Times New Roman"/>
                <w:sz w:val="26"/>
                <w:szCs w:val="26"/>
              </w:rPr>
              <w:t xml:space="preserve">Bài 2- Các dạng trí thông minh </w:t>
            </w:r>
          </w:p>
          <w:p w:rsidR="00F84498" w:rsidRPr="00C438D5" w:rsidRDefault="00F84498" w:rsidP="00C438D5">
            <w:pPr>
              <w:pStyle w:val="NoSpacing"/>
              <w:spacing w:line="360" w:lineRule="atLeast"/>
              <w:rPr>
                <w:rFonts w:ascii="Times New Roman" w:hAnsi="Times New Roman"/>
                <w:sz w:val="26"/>
                <w:szCs w:val="26"/>
              </w:rPr>
            </w:pPr>
            <w:r w:rsidRPr="00C438D5">
              <w:rPr>
                <w:rFonts w:ascii="Times New Roman" w:hAnsi="Times New Roman"/>
                <w:sz w:val="26"/>
                <w:szCs w:val="26"/>
              </w:rPr>
              <w:t>Xây dựng đề cương NC</w:t>
            </w: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p w:rsidR="00F84498" w:rsidRPr="00C438D5" w:rsidRDefault="00F84498" w:rsidP="00C438D5">
            <w:pPr>
              <w:spacing w:after="0" w:line="360" w:lineRule="atLeast"/>
              <w:jc w:val="center"/>
              <w:rPr>
                <w:rFonts w:ascii="Times New Roman" w:hAnsi="Times New Roman"/>
                <w:sz w:val="26"/>
                <w:szCs w:val="26"/>
              </w:rPr>
            </w:pP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p w:rsidR="00F84498" w:rsidRPr="00C438D5" w:rsidRDefault="00F84498" w:rsidP="00C438D5">
            <w:pPr>
              <w:spacing w:after="0" w:line="360" w:lineRule="atLeast"/>
              <w:jc w:val="center"/>
              <w:rPr>
                <w:rFonts w:ascii="Times New Roman" w:hAnsi="Times New Roman"/>
                <w:sz w:val="26"/>
                <w:szCs w:val="26"/>
              </w:rPr>
            </w:pP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lastRenderedPageBreak/>
              <w:t>4</w:t>
            </w:r>
          </w:p>
        </w:tc>
        <w:tc>
          <w:tcPr>
            <w:tcW w:w="3914" w:type="dxa"/>
          </w:tcPr>
          <w:p w:rsidR="00C211A9" w:rsidRPr="00C438D5" w:rsidRDefault="00C211A9" w:rsidP="00C438D5">
            <w:pPr>
              <w:pStyle w:val="NoSpacing"/>
              <w:spacing w:line="360" w:lineRule="atLeast"/>
              <w:rPr>
                <w:rFonts w:ascii="Times New Roman" w:hAnsi="Times New Roman"/>
                <w:b/>
                <w:sz w:val="26"/>
                <w:szCs w:val="26"/>
              </w:rPr>
            </w:pPr>
            <w:r w:rsidRPr="00C438D5">
              <w:rPr>
                <w:rFonts w:ascii="Times New Roman" w:hAnsi="Times New Roman"/>
                <w:sz w:val="26"/>
                <w:szCs w:val="26"/>
              </w:rPr>
              <w:t>Bài 3- Văn hóa phi vật thể</w:t>
            </w:r>
            <w:r w:rsidRPr="00C438D5">
              <w:rPr>
                <w:rFonts w:ascii="Times New Roman" w:hAnsi="Times New Roman"/>
                <w:b/>
                <w:sz w:val="26"/>
                <w:szCs w:val="26"/>
              </w:rPr>
              <w:t xml:space="preserve"> </w:t>
            </w:r>
          </w:p>
          <w:p w:rsidR="00F84498" w:rsidRPr="00C438D5" w:rsidRDefault="00F84498" w:rsidP="00C438D5">
            <w:pPr>
              <w:pStyle w:val="NoSpacing"/>
              <w:spacing w:line="360" w:lineRule="atLeast"/>
              <w:rPr>
                <w:rFonts w:ascii="Times New Roman" w:hAnsi="Times New Roman"/>
                <w:sz w:val="26"/>
                <w:szCs w:val="26"/>
              </w:rPr>
            </w:pPr>
            <w:r w:rsidRPr="00C438D5">
              <w:rPr>
                <w:rFonts w:ascii="Times New Roman" w:hAnsi="Times New Roman"/>
                <w:b/>
                <w:sz w:val="26"/>
                <w:szCs w:val="26"/>
              </w:rPr>
              <w:t>Nộp đề cương nghiên cứu</w:t>
            </w:r>
            <w:r w:rsidRPr="00C438D5">
              <w:rPr>
                <w:rFonts w:ascii="Times New Roman" w:hAnsi="Times New Roman"/>
                <w:sz w:val="26"/>
                <w:szCs w:val="26"/>
              </w:rPr>
              <w:t xml:space="preserve"> </w:t>
            </w: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p w:rsidR="00F84498" w:rsidRPr="00C438D5" w:rsidRDefault="00F84498" w:rsidP="00C438D5">
            <w:pPr>
              <w:spacing w:after="0" w:line="360" w:lineRule="atLeast"/>
              <w:jc w:val="center"/>
              <w:rPr>
                <w:rFonts w:ascii="Times New Roman" w:hAnsi="Times New Roman"/>
                <w:sz w:val="26"/>
                <w:szCs w:val="26"/>
              </w:rPr>
            </w:pP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p w:rsidR="00F84498" w:rsidRPr="00C438D5" w:rsidRDefault="00F84498" w:rsidP="00C438D5">
            <w:pPr>
              <w:spacing w:after="0" w:line="360" w:lineRule="atLeast"/>
              <w:jc w:val="center"/>
              <w:rPr>
                <w:rFonts w:ascii="Times New Roman" w:hAnsi="Times New Roman"/>
                <w:sz w:val="26"/>
                <w:szCs w:val="26"/>
              </w:rPr>
            </w:pP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5</w:t>
            </w:r>
          </w:p>
        </w:tc>
        <w:tc>
          <w:tcPr>
            <w:tcW w:w="3914" w:type="dxa"/>
          </w:tcPr>
          <w:p w:rsidR="00C211A9" w:rsidRPr="00C438D5" w:rsidRDefault="00C211A9" w:rsidP="00C438D5">
            <w:pPr>
              <w:pStyle w:val="NoSpacing"/>
              <w:spacing w:line="360" w:lineRule="atLeast"/>
              <w:rPr>
                <w:rFonts w:ascii="Times New Roman" w:hAnsi="Times New Roman"/>
                <w:sz w:val="26"/>
                <w:szCs w:val="26"/>
              </w:rPr>
            </w:pPr>
            <w:r w:rsidRPr="00C438D5">
              <w:rPr>
                <w:rFonts w:ascii="Times New Roman" w:hAnsi="Times New Roman"/>
                <w:sz w:val="26"/>
                <w:szCs w:val="26"/>
              </w:rPr>
              <w:t xml:space="preserve">Bài 4- Văn hóa vật thể: Từ Tinh Tinh đến Người Hiện Đại </w:t>
            </w:r>
          </w:p>
          <w:p w:rsidR="00F84498" w:rsidRPr="00C438D5" w:rsidRDefault="00F84498" w:rsidP="00C438D5">
            <w:pPr>
              <w:pStyle w:val="NoSpacing"/>
              <w:spacing w:line="360" w:lineRule="atLeast"/>
              <w:rPr>
                <w:rFonts w:ascii="Times New Roman" w:hAnsi="Times New Roman"/>
                <w:sz w:val="26"/>
                <w:szCs w:val="26"/>
              </w:rPr>
            </w:pPr>
            <w:r w:rsidRPr="00C438D5">
              <w:rPr>
                <w:rFonts w:ascii="Times New Roman" w:hAnsi="Times New Roman"/>
                <w:sz w:val="26"/>
                <w:szCs w:val="26"/>
              </w:rPr>
              <w:t>Kỹ năng đọc tài liệu tham khảo và viết tóm tắt</w:t>
            </w:r>
          </w:p>
          <w:p w:rsidR="00F84498" w:rsidRPr="00C438D5" w:rsidRDefault="00F84498" w:rsidP="00C438D5">
            <w:pPr>
              <w:pStyle w:val="NoSpacing"/>
              <w:spacing w:line="360" w:lineRule="atLeast"/>
              <w:rPr>
                <w:rFonts w:ascii="Times New Roman" w:hAnsi="Times New Roman"/>
                <w:sz w:val="26"/>
                <w:szCs w:val="26"/>
              </w:rPr>
            </w:pPr>
            <w:r w:rsidRPr="00C438D5">
              <w:rPr>
                <w:rFonts w:ascii="Times New Roman" w:hAnsi="Times New Roman"/>
                <w:sz w:val="26"/>
                <w:szCs w:val="26"/>
              </w:rPr>
              <w:t>Kỹ năng trích dẫn</w:t>
            </w: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p w:rsidR="00F84498" w:rsidRPr="00C438D5" w:rsidRDefault="00F84498" w:rsidP="00C438D5">
            <w:pPr>
              <w:spacing w:after="0" w:line="360" w:lineRule="atLeast"/>
              <w:jc w:val="center"/>
              <w:rPr>
                <w:rFonts w:ascii="Times New Roman" w:hAnsi="Times New Roman"/>
                <w:sz w:val="26"/>
                <w:szCs w:val="26"/>
              </w:rPr>
            </w:pP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p w:rsidR="00F84498" w:rsidRPr="00C438D5" w:rsidRDefault="00F84498" w:rsidP="00C438D5">
            <w:pPr>
              <w:spacing w:after="0" w:line="360" w:lineRule="atLeast"/>
              <w:jc w:val="center"/>
              <w:rPr>
                <w:rFonts w:ascii="Times New Roman" w:hAnsi="Times New Roman"/>
                <w:sz w:val="26"/>
                <w:szCs w:val="26"/>
              </w:rPr>
            </w:pP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6</w:t>
            </w:r>
          </w:p>
        </w:tc>
        <w:tc>
          <w:tcPr>
            <w:tcW w:w="3914" w:type="dxa"/>
          </w:tcPr>
          <w:p w:rsidR="00F84498" w:rsidRPr="00C438D5" w:rsidRDefault="00C211A9" w:rsidP="00C438D5">
            <w:pPr>
              <w:pStyle w:val="NoSpacing"/>
              <w:spacing w:line="360" w:lineRule="atLeast"/>
              <w:rPr>
                <w:rFonts w:ascii="Times New Roman" w:hAnsi="Times New Roman"/>
                <w:sz w:val="26"/>
                <w:szCs w:val="26"/>
              </w:rPr>
            </w:pPr>
            <w:r w:rsidRPr="00C438D5">
              <w:rPr>
                <w:rFonts w:ascii="Times New Roman" w:hAnsi="Times New Roman"/>
                <w:sz w:val="26"/>
                <w:szCs w:val="26"/>
              </w:rPr>
              <w:t xml:space="preserve">Bài 5- Các nước đang phát triển </w:t>
            </w:r>
            <w:r w:rsidR="00F84498" w:rsidRPr="00C438D5">
              <w:rPr>
                <w:rFonts w:ascii="Times New Roman" w:hAnsi="Times New Roman"/>
                <w:sz w:val="26"/>
                <w:szCs w:val="26"/>
              </w:rPr>
              <w:t xml:space="preserve"> </w:t>
            </w:r>
          </w:p>
          <w:p w:rsidR="00F84498" w:rsidRPr="00C438D5" w:rsidRDefault="00F84498" w:rsidP="00C438D5">
            <w:pPr>
              <w:pStyle w:val="NoSpacing"/>
              <w:spacing w:line="360" w:lineRule="atLeast"/>
              <w:rPr>
                <w:rFonts w:ascii="Times New Roman" w:hAnsi="Times New Roman"/>
                <w:sz w:val="26"/>
                <w:szCs w:val="26"/>
              </w:rPr>
            </w:pPr>
            <w:r w:rsidRPr="00C438D5">
              <w:rPr>
                <w:rFonts w:ascii="Times New Roman" w:hAnsi="Times New Roman"/>
                <w:sz w:val="26"/>
                <w:szCs w:val="26"/>
              </w:rPr>
              <w:t>Kỹ năng đọc tài liệu tham khảo và viết tóm tắt</w:t>
            </w:r>
          </w:p>
          <w:p w:rsidR="00F84498" w:rsidRPr="00C438D5" w:rsidRDefault="00F84498" w:rsidP="00C438D5">
            <w:pPr>
              <w:pStyle w:val="NoSpacing"/>
              <w:spacing w:line="360" w:lineRule="atLeast"/>
              <w:rPr>
                <w:rFonts w:ascii="Times New Roman" w:hAnsi="Times New Roman"/>
                <w:sz w:val="26"/>
                <w:szCs w:val="26"/>
              </w:rPr>
            </w:pPr>
            <w:r w:rsidRPr="00C438D5">
              <w:rPr>
                <w:rFonts w:ascii="Times New Roman" w:hAnsi="Times New Roman"/>
                <w:sz w:val="26"/>
                <w:szCs w:val="26"/>
              </w:rPr>
              <w:t>Kỹ năng trích dẫn</w:t>
            </w: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p w:rsidR="00F84498" w:rsidRPr="00C438D5" w:rsidRDefault="00F84498" w:rsidP="00C438D5">
            <w:pPr>
              <w:spacing w:after="0" w:line="360" w:lineRule="atLeast"/>
              <w:jc w:val="center"/>
              <w:rPr>
                <w:rFonts w:ascii="Times New Roman" w:hAnsi="Times New Roman"/>
                <w:sz w:val="26"/>
                <w:szCs w:val="26"/>
              </w:rPr>
            </w:pP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p w:rsidR="00F84498" w:rsidRPr="00C438D5" w:rsidRDefault="00F84498" w:rsidP="00C438D5">
            <w:pPr>
              <w:spacing w:after="0" w:line="360" w:lineRule="atLeast"/>
              <w:jc w:val="center"/>
              <w:rPr>
                <w:rFonts w:ascii="Times New Roman" w:hAnsi="Times New Roman"/>
                <w:sz w:val="26"/>
                <w:szCs w:val="26"/>
              </w:rPr>
            </w:pP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7</w:t>
            </w:r>
          </w:p>
        </w:tc>
        <w:tc>
          <w:tcPr>
            <w:tcW w:w="3914" w:type="dxa"/>
          </w:tcPr>
          <w:p w:rsidR="00C211A9" w:rsidRPr="00C438D5" w:rsidRDefault="00C211A9" w:rsidP="00C438D5">
            <w:pPr>
              <w:pStyle w:val="NoSpacing"/>
              <w:spacing w:line="360" w:lineRule="atLeast"/>
              <w:rPr>
                <w:rFonts w:ascii="Times New Roman" w:hAnsi="Times New Roman"/>
                <w:sz w:val="26"/>
                <w:szCs w:val="26"/>
              </w:rPr>
            </w:pPr>
            <w:r w:rsidRPr="00C438D5">
              <w:rPr>
                <w:rFonts w:ascii="Times New Roman" w:hAnsi="Times New Roman"/>
                <w:sz w:val="26"/>
                <w:szCs w:val="26"/>
              </w:rPr>
              <w:t xml:space="preserve">Bài 6- Nền kinh tế thế giới </w:t>
            </w:r>
          </w:p>
          <w:p w:rsidR="00F84498" w:rsidRPr="00C438D5" w:rsidRDefault="00F84498" w:rsidP="00C438D5">
            <w:pPr>
              <w:pStyle w:val="NoSpacing"/>
              <w:spacing w:line="360" w:lineRule="atLeast"/>
              <w:rPr>
                <w:rFonts w:ascii="Times New Roman" w:hAnsi="Times New Roman"/>
                <w:sz w:val="26"/>
                <w:szCs w:val="26"/>
              </w:rPr>
            </w:pPr>
            <w:r w:rsidRPr="00C438D5">
              <w:rPr>
                <w:rFonts w:ascii="Times New Roman" w:hAnsi="Times New Roman"/>
                <w:sz w:val="26"/>
                <w:szCs w:val="26"/>
              </w:rPr>
              <w:t>Kỹ năng viết phần cơ sở lý luận</w:t>
            </w: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p w:rsidR="00F84498" w:rsidRPr="00C438D5" w:rsidRDefault="00F84498" w:rsidP="00C438D5">
            <w:pPr>
              <w:spacing w:after="0" w:line="360" w:lineRule="atLeast"/>
              <w:jc w:val="center"/>
              <w:rPr>
                <w:rFonts w:ascii="Times New Roman" w:hAnsi="Times New Roman"/>
                <w:sz w:val="26"/>
                <w:szCs w:val="26"/>
              </w:rPr>
            </w:pP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p w:rsidR="00F84498" w:rsidRPr="00C438D5" w:rsidRDefault="00F84498" w:rsidP="00C438D5">
            <w:pPr>
              <w:spacing w:after="0" w:line="360" w:lineRule="atLeast"/>
              <w:jc w:val="center"/>
              <w:rPr>
                <w:rFonts w:ascii="Times New Roman" w:hAnsi="Times New Roman"/>
                <w:sz w:val="26"/>
                <w:szCs w:val="26"/>
              </w:rPr>
            </w:pP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8</w:t>
            </w:r>
          </w:p>
        </w:tc>
        <w:tc>
          <w:tcPr>
            <w:tcW w:w="3914" w:type="dxa"/>
          </w:tcPr>
          <w:p w:rsidR="00C211A9" w:rsidRPr="00C438D5" w:rsidRDefault="00C211A9" w:rsidP="00C438D5">
            <w:pPr>
              <w:pStyle w:val="NoSpacing"/>
              <w:spacing w:line="360" w:lineRule="atLeast"/>
              <w:rPr>
                <w:rFonts w:ascii="Times New Roman" w:hAnsi="Times New Roman"/>
                <w:sz w:val="26"/>
                <w:szCs w:val="26"/>
              </w:rPr>
            </w:pPr>
            <w:r w:rsidRPr="00C438D5">
              <w:rPr>
                <w:rFonts w:ascii="Times New Roman" w:hAnsi="Times New Roman"/>
                <w:sz w:val="26"/>
                <w:szCs w:val="26"/>
              </w:rPr>
              <w:t xml:space="preserve">Bài 7- Các loài động vật quý hiếm </w:t>
            </w:r>
          </w:p>
          <w:p w:rsidR="00F84498" w:rsidRPr="00C438D5" w:rsidRDefault="00F84498" w:rsidP="00C438D5">
            <w:pPr>
              <w:pStyle w:val="NoSpacing"/>
              <w:spacing w:line="360" w:lineRule="atLeast"/>
              <w:rPr>
                <w:rFonts w:ascii="Times New Roman" w:hAnsi="Times New Roman"/>
                <w:sz w:val="26"/>
                <w:szCs w:val="26"/>
                <w:highlight w:val="yellow"/>
              </w:rPr>
            </w:pPr>
            <w:r w:rsidRPr="00C438D5">
              <w:rPr>
                <w:rFonts w:ascii="Times New Roman" w:hAnsi="Times New Roman"/>
                <w:sz w:val="26"/>
                <w:szCs w:val="26"/>
              </w:rPr>
              <w:t xml:space="preserve">Công cụ nghiên cứu; mẫu và chọn mẫu </w:t>
            </w: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p w:rsidR="00F84498" w:rsidRPr="00C438D5" w:rsidRDefault="00F84498" w:rsidP="00C438D5">
            <w:pPr>
              <w:spacing w:after="0" w:line="360" w:lineRule="atLeast"/>
              <w:jc w:val="center"/>
              <w:rPr>
                <w:rFonts w:ascii="Times New Roman" w:hAnsi="Times New Roman"/>
                <w:sz w:val="26"/>
                <w:szCs w:val="26"/>
              </w:rPr>
            </w:pP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p w:rsidR="00F84498" w:rsidRPr="00C438D5" w:rsidRDefault="00F84498" w:rsidP="00C438D5">
            <w:pPr>
              <w:spacing w:after="0" w:line="360" w:lineRule="atLeast"/>
              <w:jc w:val="center"/>
              <w:rPr>
                <w:rFonts w:ascii="Times New Roman" w:hAnsi="Times New Roman"/>
                <w:sz w:val="26"/>
                <w:szCs w:val="26"/>
              </w:rPr>
            </w:pP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9</w:t>
            </w:r>
          </w:p>
        </w:tc>
        <w:tc>
          <w:tcPr>
            <w:tcW w:w="3914" w:type="dxa"/>
          </w:tcPr>
          <w:p w:rsidR="00F84498" w:rsidRPr="00C438D5" w:rsidRDefault="00C211A9" w:rsidP="00C438D5">
            <w:pPr>
              <w:spacing w:after="0" w:line="360" w:lineRule="atLeast"/>
              <w:rPr>
                <w:rFonts w:ascii="Times New Roman" w:hAnsi="Times New Roman"/>
                <w:sz w:val="26"/>
                <w:szCs w:val="26"/>
              </w:rPr>
            </w:pPr>
            <w:r w:rsidRPr="00C438D5">
              <w:rPr>
                <w:rFonts w:ascii="Times New Roman" w:hAnsi="Times New Roman"/>
                <w:sz w:val="26"/>
                <w:szCs w:val="26"/>
              </w:rPr>
              <w:t>Bài 8- Môi trường sống quanh ta</w:t>
            </w:r>
          </w:p>
        </w:tc>
        <w:tc>
          <w:tcPr>
            <w:tcW w:w="900" w:type="dxa"/>
          </w:tcPr>
          <w:p w:rsidR="00F84498" w:rsidRPr="00C438D5" w:rsidRDefault="00532A42"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p w:rsidR="00F84498" w:rsidRPr="00C438D5" w:rsidRDefault="00F84498" w:rsidP="00C438D5">
            <w:pPr>
              <w:spacing w:after="0" w:line="360" w:lineRule="atLeast"/>
              <w:jc w:val="center"/>
              <w:rPr>
                <w:rFonts w:ascii="Times New Roman" w:hAnsi="Times New Roman"/>
                <w:sz w:val="26"/>
                <w:szCs w:val="26"/>
              </w:rPr>
            </w:pPr>
          </w:p>
        </w:tc>
        <w:tc>
          <w:tcPr>
            <w:tcW w:w="900" w:type="dxa"/>
          </w:tcPr>
          <w:p w:rsidR="00F84498" w:rsidRPr="00C438D5" w:rsidRDefault="00532A42"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10</w:t>
            </w:r>
          </w:p>
        </w:tc>
        <w:tc>
          <w:tcPr>
            <w:tcW w:w="3914" w:type="dxa"/>
          </w:tcPr>
          <w:p w:rsidR="00C211A9" w:rsidRPr="00C438D5" w:rsidRDefault="00C211A9" w:rsidP="00C438D5">
            <w:pPr>
              <w:pStyle w:val="NoSpacing"/>
              <w:spacing w:line="360" w:lineRule="atLeast"/>
              <w:rPr>
                <w:rFonts w:ascii="Times New Roman" w:hAnsi="Times New Roman"/>
                <w:sz w:val="26"/>
                <w:szCs w:val="26"/>
              </w:rPr>
            </w:pPr>
            <w:r w:rsidRPr="00C438D5">
              <w:rPr>
                <w:rFonts w:ascii="Times New Roman" w:hAnsi="Times New Roman"/>
                <w:sz w:val="26"/>
                <w:szCs w:val="26"/>
              </w:rPr>
              <w:t xml:space="preserve">Bài 9- Giao thoa văn hóa </w:t>
            </w:r>
          </w:p>
          <w:p w:rsidR="00F84498" w:rsidRPr="00C438D5" w:rsidRDefault="00F84498" w:rsidP="00C438D5">
            <w:pPr>
              <w:pStyle w:val="NoSpacing"/>
              <w:spacing w:line="360" w:lineRule="atLeast"/>
              <w:rPr>
                <w:rFonts w:ascii="Times New Roman" w:hAnsi="Times New Roman"/>
                <w:sz w:val="26"/>
                <w:szCs w:val="26"/>
              </w:rPr>
            </w:pPr>
            <w:r w:rsidRPr="00C438D5">
              <w:rPr>
                <w:rFonts w:ascii="Times New Roman" w:hAnsi="Times New Roman"/>
                <w:sz w:val="26"/>
                <w:szCs w:val="26"/>
              </w:rPr>
              <w:t>Kỹ năng xử lý</w:t>
            </w:r>
            <w:r w:rsidR="00684AD1" w:rsidRPr="00C438D5">
              <w:rPr>
                <w:rFonts w:ascii="Times New Roman" w:hAnsi="Times New Roman"/>
                <w:sz w:val="26"/>
                <w:szCs w:val="26"/>
              </w:rPr>
              <w:t>,</w:t>
            </w:r>
            <w:r w:rsidRPr="00C438D5">
              <w:rPr>
                <w:rFonts w:ascii="Times New Roman" w:hAnsi="Times New Roman"/>
                <w:sz w:val="26"/>
                <w:szCs w:val="26"/>
              </w:rPr>
              <w:t xml:space="preserve"> mô tả và phân tích dữ liệu</w:t>
            </w:r>
          </w:p>
        </w:tc>
        <w:tc>
          <w:tcPr>
            <w:tcW w:w="900" w:type="dxa"/>
          </w:tcPr>
          <w:p w:rsidR="00F84498" w:rsidRPr="00C438D5" w:rsidRDefault="00532A42"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tc>
        <w:tc>
          <w:tcPr>
            <w:tcW w:w="900" w:type="dxa"/>
          </w:tcPr>
          <w:p w:rsidR="00F84498" w:rsidRPr="00C438D5" w:rsidRDefault="00532A42"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532A42"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11</w:t>
            </w:r>
          </w:p>
        </w:tc>
        <w:tc>
          <w:tcPr>
            <w:tcW w:w="3914" w:type="dxa"/>
          </w:tcPr>
          <w:p w:rsidR="00C211A9" w:rsidRPr="00C438D5" w:rsidRDefault="00C211A9" w:rsidP="00C438D5">
            <w:pPr>
              <w:spacing w:after="0" w:line="360" w:lineRule="atLeast"/>
              <w:rPr>
                <w:rFonts w:ascii="Times New Roman" w:hAnsi="Times New Roman"/>
                <w:sz w:val="26"/>
                <w:szCs w:val="26"/>
              </w:rPr>
            </w:pPr>
            <w:r w:rsidRPr="00C438D5">
              <w:rPr>
                <w:rFonts w:ascii="Times New Roman" w:hAnsi="Times New Roman"/>
                <w:sz w:val="26"/>
                <w:szCs w:val="26"/>
              </w:rPr>
              <w:t xml:space="preserve">Bài 10- Giáo dục </w:t>
            </w:r>
          </w:p>
          <w:p w:rsidR="00F84498" w:rsidRPr="00C438D5" w:rsidRDefault="00530A01" w:rsidP="00C438D5">
            <w:pPr>
              <w:spacing w:after="0" w:line="360" w:lineRule="atLeast"/>
              <w:rPr>
                <w:rFonts w:ascii="Times New Roman" w:hAnsi="Times New Roman"/>
                <w:sz w:val="26"/>
                <w:szCs w:val="26"/>
              </w:rPr>
            </w:pPr>
            <w:r w:rsidRPr="00C438D5">
              <w:rPr>
                <w:rFonts w:ascii="Times New Roman" w:hAnsi="Times New Roman"/>
                <w:sz w:val="26"/>
                <w:szCs w:val="26"/>
              </w:rPr>
              <w:t>Kỹ năng v</w:t>
            </w:r>
            <w:r w:rsidR="00A134D7" w:rsidRPr="00C438D5">
              <w:rPr>
                <w:rFonts w:ascii="Times New Roman" w:hAnsi="Times New Roman"/>
                <w:sz w:val="26"/>
                <w:szCs w:val="26"/>
              </w:rPr>
              <w:t>iết báo cáo nghiên cứu</w:t>
            </w:r>
            <w:r w:rsidRPr="00C438D5">
              <w:rPr>
                <w:rFonts w:ascii="Times New Roman" w:hAnsi="Times New Roman"/>
                <w:sz w:val="26"/>
                <w:szCs w:val="26"/>
              </w:rPr>
              <w:t xml:space="preserve"> hoàn chỉnh</w:t>
            </w: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p w:rsidR="00F84498" w:rsidRPr="00C438D5" w:rsidRDefault="00F84498" w:rsidP="00C438D5">
            <w:pPr>
              <w:spacing w:after="0" w:line="360" w:lineRule="atLeast"/>
              <w:jc w:val="center"/>
              <w:rPr>
                <w:rFonts w:ascii="Times New Roman" w:hAnsi="Times New Roman"/>
                <w:sz w:val="26"/>
                <w:szCs w:val="26"/>
              </w:rPr>
            </w:pP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p w:rsidR="00F84498" w:rsidRPr="00C438D5" w:rsidRDefault="00F84498" w:rsidP="00C438D5">
            <w:pPr>
              <w:spacing w:after="0" w:line="360" w:lineRule="atLeast"/>
              <w:jc w:val="center"/>
              <w:rPr>
                <w:rFonts w:ascii="Times New Roman" w:hAnsi="Times New Roman"/>
                <w:sz w:val="26"/>
                <w:szCs w:val="26"/>
              </w:rPr>
            </w:pP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12</w:t>
            </w:r>
          </w:p>
        </w:tc>
        <w:tc>
          <w:tcPr>
            <w:tcW w:w="3914" w:type="dxa"/>
          </w:tcPr>
          <w:p w:rsidR="00F84498" w:rsidRPr="00C438D5" w:rsidRDefault="00F84498" w:rsidP="00C438D5">
            <w:pPr>
              <w:pStyle w:val="CommentText"/>
              <w:spacing w:after="0" w:line="360" w:lineRule="atLeast"/>
              <w:rPr>
                <w:rFonts w:ascii="Times New Roman" w:hAnsi="Times New Roman"/>
                <w:sz w:val="26"/>
                <w:szCs w:val="26"/>
              </w:rPr>
            </w:pPr>
            <w:r w:rsidRPr="00C438D5">
              <w:rPr>
                <w:rFonts w:ascii="Times New Roman" w:hAnsi="Times New Roman"/>
                <w:b/>
                <w:sz w:val="26"/>
                <w:szCs w:val="26"/>
              </w:rPr>
              <w:t>Mid-term test</w:t>
            </w:r>
            <w:r w:rsidRPr="00C438D5">
              <w:rPr>
                <w:rFonts w:ascii="Times New Roman" w:hAnsi="Times New Roman"/>
                <w:sz w:val="26"/>
                <w:szCs w:val="26"/>
              </w:rPr>
              <w:t xml:space="preserve"> (Reading skill)</w:t>
            </w:r>
          </w:p>
          <w:p w:rsidR="00F84498" w:rsidRPr="00C438D5" w:rsidRDefault="00F84498" w:rsidP="00C438D5">
            <w:pPr>
              <w:pStyle w:val="CommentText"/>
              <w:spacing w:after="0" w:line="360" w:lineRule="atLeast"/>
              <w:rPr>
                <w:rFonts w:ascii="Times New Roman" w:hAnsi="Times New Roman"/>
                <w:sz w:val="26"/>
                <w:szCs w:val="26"/>
              </w:rPr>
            </w:pP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p w:rsidR="00F84498" w:rsidRPr="00C438D5" w:rsidRDefault="00F84498" w:rsidP="00C438D5">
            <w:pPr>
              <w:spacing w:after="0" w:line="360" w:lineRule="atLeast"/>
              <w:jc w:val="center"/>
              <w:rPr>
                <w:rFonts w:ascii="Times New Roman" w:hAnsi="Times New Roman"/>
                <w:sz w:val="26"/>
                <w:szCs w:val="26"/>
              </w:rPr>
            </w:pP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p w:rsidR="00F84498" w:rsidRPr="00C438D5" w:rsidRDefault="00F84498" w:rsidP="00C438D5">
            <w:pPr>
              <w:spacing w:after="0" w:line="360" w:lineRule="atLeast"/>
              <w:jc w:val="center"/>
              <w:rPr>
                <w:rFonts w:ascii="Times New Roman" w:hAnsi="Times New Roman"/>
                <w:sz w:val="26"/>
                <w:szCs w:val="26"/>
              </w:rPr>
            </w:pP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13</w:t>
            </w:r>
          </w:p>
        </w:tc>
        <w:tc>
          <w:tcPr>
            <w:tcW w:w="3914" w:type="dxa"/>
          </w:tcPr>
          <w:p w:rsidR="00F84498" w:rsidRPr="00C438D5" w:rsidRDefault="00C211A9" w:rsidP="00C438D5">
            <w:pPr>
              <w:spacing w:after="0" w:line="360" w:lineRule="atLeast"/>
              <w:rPr>
                <w:rFonts w:ascii="Times New Roman" w:hAnsi="Times New Roman"/>
                <w:b/>
                <w:sz w:val="26"/>
                <w:szCs w:val="26"/>
                <w:lang w:val="fr-FR"/>
              </w:rPr>
            </w:pPr>
            <w:r w:rsidRPr="00C438D5">
              <w:rPr>
                <w:rFonts w:ascii="Times New Roman" w:hAnsi="Times New Roman"/>
                <w:sz w:val="26"/>
                <w:szCs w:val="26"/>
              </w:rPr>
              <w:t>Bài 11- Phương tiện truyền thông và kĩ thuật</w:t>
            </w: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tc>
        <w:tc>
          <w:tcPr>
            <w:tcW w:w="900" w:type="dxa"/>
          </w:tcPr>
          <w:p w:rsidR="00F84498" w:rsidRPr="00C438D5" w:rsidRDefault="00532A42"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532A42"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14</w:t>
            </w:r>
          </w:p>
        </w:tc>
        <w:tc>
          <w:tcPr>
            <w:tcW w:w="3914" w:type="dxa"/>
          </w:tcPr>
          <w:p w:rsidR="00F84498" w:rsidRPr="00C438D5" w:rsidRDefault="00C211A9" w:rsidP="00C438D5">
            <w:pPr>
              <w:spacing w:after="0" w:line="360" w:lineRule="atLeast"/>
              <w:rPr>
                <w:rFonts w:ascii="Times New Roman" w:hAnsi="Times New Roman"/>
                <w:sz w:val="26"/>
                <w:szCs w:val="26"/>
              </w:rPr>
            </w:pPr>
            <w:r w:rsidRPr="00C438D5">
              <w:rPr>
                <w:rFonts w:ascii="Times New Roman" w:hAnsi="Times New Roman"/>
                <w:sz w:val="26"/>
                <w:szCs w:val="26"/>
              </w:rPr>
              <w:t>Bài 12- Vai trò của giới</w:t>
            </w:r>
          </w:p>
          <w:p w:rsidR="00A134D7" w:rsidRPr="00C438D5" w:rsidRDefault="00A134D7" w:rsidP="00C438D5">
            <w:pPr>
              <w:spacing w:after="0" w:line="360" w:lineRule="atLeast"/>
              <w:rPr>
                <w:rFonts w:ascii="Times New Roman" w:hAnsi="Times New Roman"/>
                <w:b/>
                <w:sz w:val="26"/>
                <w:szCs w:val="26"/>
                <w:lang w:val="fr-FR"/>
              </w:rPr>
            </w:pPr>
            <w:r w:rsidRPr="00C438D5">
              <w:rPr>
                <w:rFonts w:ascii="Times New Roman" w:hAnsi="Times New Roman"/>
                <w:b/>
                <w:sz w:val="26"/>
                <w:szCs w:val="26"/>
                <w:lang w:val="fr-FR"/>
              </w:rPr>
              <w:t>Nộp báo cáo nghiên cứu</w:t>
            </w: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tc>
        <w:tc>
          <w:tcPr>
            <w:tcW w:w="900" w:type="dxa"/>
          </w:tcPr>
          <w:p w:rsidR="00F84498" w:rsidRPr="00C438D5" w:rsidRDefault="00532A42"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532A42"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rPr>
          <w:trHeight w:val="592"/>
        </w:trPr>
        <w:tc>
          <w:tcPr>
            <w:tcW w:w="817" w:type="dxa"/>
          </w:tcPr>
          <w:p w:rsidR="00F84498" w:rsidRPr="00C438D5" w:rsidRDefault="00F84498" w:rsidP="00C438D5">
            <w:pPr>
              <w:spacing w:after="0" w:line="360" w:lineRule="auto"/>
              <w:jc w:val="center"/>
              <w:rPr>
                <w:rFonts w:ascii="Times New Roman" w:hAnsi="Times New Roman"/>
                <w:sz w:val="26"/>
                <w:szCs w:val="26"/>
              </w:rPr>
            </w:pPr>
            <w:r w:rsidRPr="00C438D5">
              <w:rPr>
                <w:rFonts w:ascii="Times New Roman" w:hAnsi="Times New Roman"/>
                <w:sz w:val="26"/>
                <w:szCs w:val="26"/>
              </w:rPr>
              <w:t>15</w:t>
            </w:r>
          </w:p>
        </w:tc>
        <w:tc>
          <w:tcPr>
            <w:tcW w:w="3914" w:type="dxa"/>
          </w:tcPr>
          <w:p w:rsidR="00F84498" w:rsidRPr="00C438D5" w:rsidRDefault="00F84498" w:rsidP="00C438D5">
            <w:pPr>
              <w:spacing w:after="0" w:line="360" w:lineRule="atLeast"/>
              <w:rPr>
                <w:rFonts w:ascii="Times New Roman" w:hAnsi="Times New Roman"/>
                <w:b/>
                <w:sz w:val="26"/>
                <w:szCs w:val="26"/>
              </w:rPr>
            </w:pPr>
            <w:r w:rsidRPr="00C438D5">
              <w:rPr>
                <w:rFonts w:ascii="Times New Roman" w:hAnsi="Times New Roman"/>
                <w:b/>
                <w:sz w:val="26"/>
                <w:szCs w:val="26"/>
              </w:rPr>
              <w:t>Ôn tập</w:t>
            </w: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3</w:t>
            </w:r>
          </w:p>
          <w:p w:rsidR="00F84498" w:rsidRPr="00C438D5" w:rsidRDefault="00F84498" w:rsidP="00C438D5">
            <w:pPr>
              <w:spacing w:after="0" w:line="360" w:lineRule="atLeast"/>
              <w:jc w:val="center"/>
              <w:rPr>
                <w:rFonts w:ascii="Times New Roman" w:hAnsi="Times New Roman"/>
                <w:sz w:val="26"/>
                <w:szCs w:val="26"/>
              </w:rPr>
            </w:pPr>
          </w:p>
        </w:tc>
        <w:tc>
          <w:tcPr>
            <w:tcW w:w="90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2</w:t>
            </w:r>
          </w:p>
        </w:tc>
        <w:tc>
          <w:tcPr>
            <w:tcW w:w="1440" w:type="dxa"/>
          </w:tcPr>
          <w:p w:rsidR="00F84498" w:rsidRPr="00C438D5" w:rsidRDefault="00F84498" w:rsidP="00C438D5">
            <w:pPr>
              <w:spacing w:after="0" w:line="360" w:lineRule="atLeast"/>
              <w:jc w:val="center"/>
              <w:rPr>
                <w:rFonts w:ascii="Times New Roman" w:hAnsi="Times New Roman"/>
                <w:sz w:val="26"/>
                <w:szCs w:val="26"/>
              </w:rPr>
            </w:pPr>
            <w:r w:rsidRPr="00C438D5">
              <w:rPr>
                <w:rFonts w:ascii="Times New Roman" w:hAnsi="Times New Roman"/>
                <w:sz w:val="26"/>
                <w:szCs w:val="26"/>
              </w:rPr>
              <w:t>1</w:t>
            </w:r>
          </w:p>
          <w:p w:rsidR="00F84498" w:rsidRPr="00C438D5" w:rsidRDefault="00F84498" w:rsidP="00C438D5">
            <w:pPr>
              <w:spacing w:after="0" w:line="360" w:lineRule="atLeast"/>
              <w:jc w:val="center"/>
              <w:rPr>
                <w:rFonts w:ascii="Times New Roman" w:hAnsi="Times New Roman"/>
                <w:sz w:val="26"/>
                <w:szCs w:val="26"/>
              </w:rPr>
            </w:pPr>
          </w:p>
        </w:tc>
        <w:tc>
          <w:tcPr>
            <w:tcW w:w="927" w:type="dxa"/>
          </w:tcPr>
          <w:p w:rsidR="00F84498" w:rsidRPr="00C438D5" w:rsidRDefault="00F84498" w:rsidP="00C438D5">
            <w:pPr>
              <w:spacing w:after="0" w:line="360" w:lineRule="atLeast"/>
              <w:jc w:val="center"/>
              <w:rPr>
                <w:rFonts w:ascii="Times New Roman" w:hAnsi="Times New Roman"/>
                <w:sz w:val="26"/>
                <w:szCs w:val="26"/>
              </w:rPr>
            </w:pPr>
          </w:p>
        </w:tc>
      </w:tr>
      <w:tr w:rsidR="00F84498" w:rsidRPr="00C438D5" w:rsidTr="00C438D5">
        <w:tc>
          <w:tcPr>
            <w:tcW w:w="817" w:type="dxa"/>
            <w:vAlign w:val="center"/>
          </w:tcPr>
          <w:p w:rsidR="00F84498" w:rsidRPr="00C438D5" w:rsidRDefault="00F84498" w:rsidP="00C438D5">
            <w:pPr>
              <w:spacing w:after="0" w:line="360" w:lineRule="auto"/>
              <w:jc w:val="center"/>
              <w:rPr>
                <w:rFonts w:ascii="Times New Roman" w:hAnsi="Times New Roman"/>
                <w:bCs/>
                <w:sz w:val="26"/>
                <w:szCs w:val="26"/>
              </w:rPr>
            </w:pPr>
          </w:p>
        </w:tc>
        <w:tc>
          <w:tcPr>
            <w:tcW w:w="3914" w:type="dxa"/>
          </w:tcPr>
          <w:p w:rsidR="00F84498" w:rsidRPr="00C438D5" w:rsidRDefault="00F84498" w:rsidP="00C438D5">
            <w:pPr>
              <w:spacing w:after="0" w:line="360" w:lineRule="atLeast"/>
              <w:jc w:val="center"/>
              <w:rPr>
                <w:rFonts w:ascii="Times New Roman" w:hAnsi="Times New Roman"/>
                <w:b/>
                <w:bCs/>
                <w:sz w:val="26"/>
                <w:szCs w:val="26"/>
              </w:rPr>
            </w:pPr>
            <w:r w:rsidRPr="00C438D5">
              <w:rPr>
                <w:rFonts w:ascii="Times New Roman" w:hAnsi="Times New Roman"/>
                <w:b/>
                <w:bCs/>
                <w:sz w:val="26"/>
                <w:szCs w:val="26"/>
              </w:rPr>
              <w:t>Tổng</w:t>
            </w:r>
          </w:p>
        </w:tc>
        <w:tc>
          <w:tcPr>
            <w:tcW w:w="900" w:type="dxa"/>
            <w:vAlign w:val="center"/>
          </w:tcPr>
          <w:p w:rsidR="00F84498" w:rsidRPr="00C438D5" w:rsidRDefault="00F84498" w:rsidP="00C438D5">
            <w:pPr>
              <w:spacing w:after="0" w:line="360" w:lineRule="atLeast"/>
              <w:jc w:val="center"/>
              <w:rPr>
                <w:rFonts w:ascii="Times New Roman" w:hAnsi="Times New Roman"/>
                <w:b/>
                <w:bCs/>
                <w:sz w:val="26"/>
                <w:szCs w:val="26"/>
              </w:rPr>
            </w:pPr>
            <w:r w:rsidRPr="00C438D5">
              <w:rPr>
                <w:rFonts w:ascii="Times New Roman" w:hAnsi="Times New Roman"/>
                <w:b/>
                <w:bCs/>
                <w:sz w:val="26"/>
                <w:szCs w:val="26"/>
              </w:rPr>
              <w:t>30</w:t>
            </w:r>
          </w:p>
        </w:tc>
        <w:tc>
          <w:tcPr>
            <w:tcW w:w="900" w:type="dxa"/>
            <w:vAlign w:val="center"/>
          </w:tcPr>
          <w:p w:rsidR="00F84498" w:rsidRPr="00C438D5" w:rsidRDefault="00F84498" w:rsidP="00C438D5">
            <w:pPr>
              <w:spacing w:after="0" w:line="360" w:lineRule="atLeast"/>
              <w:jc w:val="center"/>
              <w:rPr>
                <w:rFonts w:ascii="Times New Roman" w:hAnsi="Times New Roman"/>
                <w:b/>
                <w:bCs/>
                <w:sz w:val="26"/>
                <w:szCs w:val="26"/>
              </w:rPr>
            </w:pPr>
            <w:r w:rsidRPr="00C438D5">
              <w:rPr>
                <w:rFonts w:ascii="Times New Roman" w:hAnsi="Times New Roman"/>
                <w:b/>
                <w:bCs/>
                <w:sz w:val="26"/>
                <w:szCs w:val="26"/>
              </w:rPr>
              <w:t>15</w:t>
            </w:r>
          </w:p>
        </w:tc>
        <w:tc>
          <w:tcPr>
            <w:tcW w:w="1440" w:type="dxa"/>
            <w:vAlign w:val="center"/>
          </w:tcPr>
          <w:p w:rsidR="00F84498" w:rsidRPr="00C438D5" w:rsidRDefault="00F84498" w:rsidP="00C438D5">
            <w:pPr>
              <w:spacing w:after="0" w:line="360" w:lineRule="atLeast"/>
              <w:jc w:val="center"/>
              <w:rPr>
                <w:rFonts w:ascii="Times New Roman" w:hAnsi="Times New Roman"/>
                <w:b/>
                <w:bCs/>
                <w:sz w:val="26"/>
                <w:szCs w:val="26"/>
              </w:rPr>
            </w:pPr>
            <w:r w:rsidRPr="00C438D5">
              <w:rPr>
                <w:rFonts w:ascii="Times New Roman" w:hAnsi="Times New Roman"/>
                <w:b/>
                <w:bCs/>
                <w:sz w:val="26"/>
                <w:szCs w:val="26"/>
              </w:rPr>
              <w:t>15</w:t>
            </w:r>
          </w:p>
        </w:tc>
        <w:tc>
          <w:tcPr>
            <w:tcW w:w="927" w:type="dxa"/>
          </w:tcPr>
          <w:p w:rsidR="00F84498" w:rsidRPr="00C438D5" w:rsidRDefault="00F84498" w:rsidP="00C438D5">
            <w:pPr>
              <w:spacing w:after="0" w:line="360" w:lineRule="atLeast"/>
              <w:jc w:val="center"/>
              <w:rPr>
                <w:rFonts w:ascii="Times New Roman" w:hAnsi="Times New Roman"/>
                <w:bCs/>
                <w:sz w:val="26"/>
                <w:szCs w:val="26"/>
              </w:rPr>
            </w:pPr>
          </w:p>
        </w:tc>
      </w:tr>
    </w:tbl>
    <w:p w:rsidR="00F84498" w:rsidRPr="00C438D5" w:rsidRDefault="00F84498" w:rsidP="00C438D5">
      <w:pPr>
        <w:spacing w:after="0" w:line="360" w:lineRule="auto"/>
        <w:jc w:val="center"/>
        <w:rPr>
          <w:rFonts w:ascii="Times New Roman" w:hAnsi="Times New Roman"/>
          <w:color w:val="000000"/>
          <w:sz w:val="26"/>
          <w:szCs w:val="26"/>
        </w:rPr>
      </w:pPr>
    </w:p>
    <w:p w:rsidR="00C438D5" w:rsidRDefault="00C438D5" w:rsidP="00C438D5">
      <w:pPr>
        <w:spacing w:after="0" w:line="360" w:lineRule="auto"/>
        <w:jc w:val="center"/>
        <w:rPr>
          <w:rFonts w:ascii="Times New Roman" w:hAnsi="Times New Roman"/>
          <w:b/>
          <w:color w:val="000000"/>
          <w:sz w:val="26"/>
          <w:szCs w:val="26"/>
        </w:rPr>
      </w:pPr>
    </w:p>
    <w:p w:rsidR="00C438D5" w:rsidRDefault="00C438D5" w:rsidP="00C438D5">
      <w:pPr>
        <w:spacing w:after="0" w:line="360" w:lineRule="auto"/>
        <w:jc w:val="center"/>
        <w:rPr>
          <w:rFonts w:ascii="Times New Roman" w:hAnsi="Times New Roman"/>
          <w:b/>
          <w:color w:val="000000"/>
          <w:sz w:val="26"/>
          <w:szCs w:val="26"/>
        </w:rPr>
      </w:pPr>
    </w:p>
    <w:p w:rsidR="00C438D5" w:rsidRDefault="00C438D5" w:rsidP="00C438D5">
      <w:pPr>
        <w:spacing w:after="0" w:line="360" w:lineRule="auto"/>
        <w:jc w:val="center"/>
        <w:rPr>
          <w:rFonts w:ascii="Times New Roman" w:hAnsi="Times New Roman"/>
          <w:b/>
          <w:color w:val="000000"/>
          <w:sz w:val="26"/>
          <w:szCs w:val="26"/>
        </w:rPr>
      </w:pPr>
    </w:p>
    <w:p w:rsidR="00C438D5" w:rsidRDefault="00C438D5" w:rsidP="00C438D5">
      <w:pPr>
        <w:spacing w:after="0" w:line="360" w:lineRule="auto"/>
        <w:jc w:val="center"/>
        <w:rPr>
          <w:rFonts w:ascii="Times New Roman" w:hAnsi="Times New Roman"/>
          <w:b/>
          <w:color w:val="000000"/>
          <w:sz w:val="26"/>
          <w:szCs w:val="26"/>
        </w:rPr>
      </w:pPr>
    </w:p>
    <w:p w:rsidR="00F84498" w:rsidRPr="00C438D5" w:rsidRDefault="00F84498" w:rsidP="00C438D5">
      <w:pPr>
        <w:spacing w:after="0" w:line="360" w:lineRule="auto"/>
        <w:jc w:val="center"/>
        <w:rPr>
          <w:rFonts w:ascii="Times New Roman" w:hAnsi="Times New Roman"/>
          <w:b/>
          <w:color w:val="000000"/>
          <w:sz w:val="26"/>
          <w:szCs w:val="26"/>
        </w:rPr>
      </w:pPr>
      <w:r w:rsidRPr="00C438D5">
        <w:rPr>
          <w:rFonts w:ascii="Times New Roman" w:hAnsi="Times New Roman"/>
          <w:b/>
          <w:color w:val="000000"/>
          <w:sz w:val="26"/>
          <w:szCs w:val="26"/>
        </w:rPr>
        <w:lastRenderedPageBreak/>
        <w:t>GIỚI THIỆU SƠ LƯỢC TỪNG BÀI</w:t>
      </w:r>
    </w:p>
    <w:p w:rsidR="0092246D" w:rsidRPr="00C438D5" w:rsidRDefault="00532A42"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BÀI 1</w:t>
      </w:r>
      <w:r w:rsidR="0092246D" w:rsidRPr="00C438D5">
        <w:rPr>
          <w:rFonts w:ascii="Times New Roman" w:hAnsi="Times New Roman"/>
          <w:b/>
          <w:color w:val="000000"/>
          <w:sz w:val="26"/>
          <w:szCs w:val="26"/>
        </w:rPr>
        <w:t xml:space="preserve"> – NHỮNG BÍ MẬT TRONG ĐÁ</w:t>
      </w:r>
    </w:p>
    <w:p w:rsidR="0092246D" w:rsidRPr="00C438D5" w:rsidRDefault="0092246D" w:rsidP="00C438D5">
      <w:pPr>
        <w:spacing w:after="0" w:line="360" w:lineRule="auto"/>
        <w:jc w:val="both"/>
        <w:rPr>
          <w:rFonts w:ascii="Times New Roman" w:hAnsi="Times New Roman"/>
          <w:color w:val="000000"/>
          <w:sz w:val="26"/>
          <w:szCs w:val="26"/>
        </w:rPr>
      </w:pPr>
      <w:r w:rsidRPr="00C438D5">
        <w:rPr>
          <w:rFonts w:ascii="Times New Roman" w:hAnsi="Times New Roman"/>
          <w:color w:val="000000"/>
          <w:sz w:val="26"/>
          <w:szCs w:val="26"/>
        </w:rPr>
        <w:t>Bài 1 cung cấp từ vựng và kiến thức hàn lâm về lịch sử, cùng các bài tập phát triển các kỹ năng sau của sinh viên:</w:t>
      </w:r>
    </w:p>
    <w:p w:rsidR="0092246D" w:rsidRPr="00C438D5" w:rsidRDefault="0092246D" w:rsidP="00C438D5">
      <w:pPr>
        <w:spacing w:after="0" w:line="360" w:lineRule="auto"/>
        <w:jc w:val="both"/>
        <w:rPr>
          <w:rFonts w:ascii="Times New Roman" w:hAnsi="Times New Roman"/>
          <w:color w:val="000000"/>
          <w:sz w:val="26"/>
          <w:szCs w:val="26"/>
        </w:rPr>
      </w:pPr>
      <w:r w:rsidRPr="00C438D5">
        <w:rPr>
          <w:rFonts w:ascii="Times New Roman" w:hAnsi="Times New Roman"/>
          <w:color w:val="000000"/>
          <w:sz w:val="26"/>
          <w:szCs w:val="26"/>
        </w:rPr>
        <w:t>-Suy diễn</w:t>
      </w:r>
    </w:p>
    <w:p w:rsidR="0092246D" w:rsidRPr="00C438D5" w:rsidRDefault="0092246D" w:rsidP="00C438D5">
      <w:pPr>
        <w:spacing w:after="0" w:line="360" w:lineRule="auto"/>
        <w:jc w:val="both"/>
        <w:rPr>
          <w:rFonts w:ascii="Times New Roman" w:hAnsi="Times New Roman"/>
          <w:color w:val="000000"/>
          <w:sz w:val="26"/>
          <w:szCs w:val="26"/>
        </w:rPr>
      </w:pPr>
      <w:r w:rsidRPr="00C438D5">
        <w:rPr>
          <w:rFonts w:ascii="Times New Roman" w:hAnsi="Times New Roman"/>
          <w:color w:val="000000"/>
          <w:sz w:val="26"/>
          <w:szCs w:val="26"/>
        </w:rPr>
        <w:t>-Phân tích thông tin</w:t>
      </w:r>
    </w:p>
    <w:p w:rsidR="0092246D" w:rsidRPr="00C438D5" w:rsidRDefault="0092246D" w:rsidP="00C438D5">
      <w:pPr>
        <w:spacing w:after="0" w:line="360" w:lineRule="auto"/>
        <w:jc w:val="both"/>
        <w:rPr>
          <w:rFonts w:ascii="Times New Roman" w:hAnsi="Times New Roman"/>
          <w:color w:val="000000"/>
          <w:sz w:val="26"/>
          <w:szCs w:val="26"/>
        </w:rPr>
      </w:pPr>
      <w:r w:rsidRPr="00C438D5">
        <w:rPr>
          <w:rFonts w:ascii="Times New Roman" w:hAnsi="Times New Roman"/>
          <w:color w:val="000000"/>
          <w:sz w:val="26"/>
          <w:szCs w:val="26"/>
        </w:rPr>
        <w:t>-Nhận biết thông tin</w:t>
      </w:r>
    </w:p>
    <w:p w:rsidR="0092246D" w:rsidRPr="00C438D5" w:rsidRDefault="0092246D" w:rsidP="00C438D5">
      <w:pPr>
        <w:spacing w:after="0" w:line="360" w:lineRule="auto"/>
        <w:jc w:val="both"/>
        <w:rPr>
          <w:rFonts w:ascii="Times New Roman" w:hAnsi="Times New Roman"/>
          <w:color w:val="000000"/>
          <w:sz w:val="26"/>
          <w:szCs w:val="26"/>
        </w:rPr>
      </w:pPr>
      <w:r w:rsidRPr="00C438D5">
        <w:rPr>
          <w:rFonts w:ascii="Times New Roman" w:hAnsi="Times New Roman"/>
          <w:color w:val="000000"/>
          <w:sz w:val="26"/>
          <w:szCs w:val="26"/>
        </w:rPr>
        <w:t>-Phân tích cấu trúc đoạn văn</w:t>
      </w:r>
    </w:p>
    <w:p w:rsidR="0092246D" w:rsidRPr="00C438D5" w:rsidRDefault="0092246D" w:rsidP="00C438D5">
      <w:pPr>
        <w:spacing w:after="0" w:line="360" w:lineRule="auto"/>
        <w:jc w:val="both"/>
        <w:rPr>
          <w:rFonts w:ascii="Times New Roman" w:hAnsi="Times New Roman"/>
          <w:color w:val="000000"/>
          <w:sz w:val="26"/>
          <w:szCs w:val="26"/>
        </w:rPr>
      </w:pPr>
      <w:r w:rsidRPr="00C438D5">
        <w:rPr>
          <w:rFonts w:ascii="Times New Roman" w:hAnsi="Times New Roman"/>
          <w:color w:val="000000"/>
          <w:sz w:val="26"/>
          <w:szCs w:val="26"/>
        </w:rPr>
        <w:t>-Phê phán</w:t>
      </w:r>
    </w:p>
    <w:p w:rsidR="0092246D" w:rsidRPr="00C438D5" w:rsidRDefault="00532A42"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BÀI 2</w:t>
      </w:r>
      <w:r w:rsidR="0092246D" w:rsidRPr="00C438D5">
        <w:rPr>
          <w:rFonts w:ascii="Times New Roman" w:hAnsi="Times New Roman"/>
          <w:b/>
          <w:color w:val="000000"/>
          <w:sz w:val="26"/>
          <w:szCs w:val="26"/>
        </w:rPr>
        <w:t xml:space="preserve"> – CÁC DẠNG TRÍ THÔNG MINH</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Bài 2 cung cấp từ vựng và kiến thức hàn lâm phân loại các loại tài năng, cùng các bài tập phát triển các kỹ năng sau của sinh viên: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-Nhận biết cấu trúc đoạn văn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-Nhận biết phong cách viết hàn lâm, khoa học</w:t>
      </w:r>
    </w:p>
    <w:p w:rsidR="0092246D" w:rsidRPr="00C438D5" w:rsidRDefault="0092246D" w:rsidP="00C438D5">
      <w:pPr>
        <w:spacing w:after="0" w:line="360" w:lineRule="auto"/>
        <w:jc w:val="both"/>
        <w:rPr>
          <w:rFonts w:ascii="Times New Roman" w:hAnsi="Times New Roman"/>
          <w:b/>
          <w:color w:val="000000"/>
          <w:sz w:val="26"/>
          <w:szCs w:val="26"/>
        </w:rPr>
      </w:pPr>
      <w:r w:rsidRPr="00C438D5">
        <w:rPr>
          <w:rFonts w:ascii="Times New Roman" w:hAnsi="Times New Roman"/>
          <w:sz w:val="26"/>
          <w:szCs w:val="26"/>
        </w:rPr>
        <w:t>-Suy diễn</w:t>
      </w:r>
    </w:p>
    <w:p w:rsidR="0092246D" w:rsidRPr="00C438D5" w:rsidRDefault="00532A42"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BÀI 3</w:t>
      </w:r>
      <w:r w:rsidR="0092246D" w:rsidRPr="00C438D5">
        <w:rPr>
          <w:rFonts w:ascii="Times New Roman" w:hAnsi="Times New Roman"/>
          <w:b/>
          <w:color w:val="000000"/>
          <w:sz w:val="26"/>
          <w:szCs w:val="26"/>
        </w:rPr>
        <w:t xml:space="preserve"> – VĂN HÓA PHI VẬT THỂ</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Bài 3 cung cấp từ vựng và kiến thức hàn lâm về văn hóa nhân loại, văn hóa phi vật thể, cùng các bài tập phát triển các kỹ năng sau của sinh viên: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-Đọc lướt để biết chủ đề</w:t>
      </w:r>
    </w:p>
    <w:p w:rsidR="0092246D" w:rsidRPr="00C438D5" w:rsidRDefault="00532A42"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BÀI 4</w:t>
      </w:r>
      <w:r w:rsidR="0092246D" w:rsidRPr="00C438D5">
        <w:rPr>
          <w:rFonts w:ascii="Times New Roman" w:hAnsi="Times New Roman"/>
          <w:b/>
          <w:color w:val="000000"/>
          <w:sz w:val="26"/>
          <w:szCs w:val="26"/>
        </w:rPr>
        <w:t>– VĂN HÓA VẬT THỂ</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Bài 4 cung cấp từ vựng và kiến thức hàn lâm về văn hóa vật thể, cùng các bài tập phát triển các kỹ năng sau của sinh viên: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Sắp xếp thông tin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Sử dụng tranh và các chú thích để đoán trước nội dung</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Trả lời câu hỏi</w:t>
      </w:r>
    </w:p>
    <w:p w:rsidR="0092246D" w:rsidRPr="00C438D5" w:rsidRDefault="00532A42"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BÀI 5</w:t>
      </w:r>
      <w:r w:rsidR="0092246D" w:rsidRPr="00C438D5">
        <w:rPr>
          <w:rFonts w:ascii="Times New Roman" w:hAnsi="Times New Roman"/>
          <w:b/>
          <w:color w:val="000000"/>
          <w:sz w:val="26"/>
          <w:szCs w:val="26"/>
        </w:rPr>
        <w:t>– CÁC QUỐC GIA ĐANG PHÁT TRIỂN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Bài 5 cung cấp từ vựng và kiến thức hàn lâm về các quốc gia đang phát triển, cùng các bài tập phát triển các kỹ năng sau của sinh viên: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Suy diễn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Đọc hiểu bản đồ và sơ đồ</w:t>
      </w:r>
    </w:p>
    <w:p w:rsidR="0092246D" w:rsidRPr="00C438D5" w:rsidRDefault="00532A42"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BÀI 6</w:t>
      </w:r>
      <w:r w:rsidR="0092246D" w:rsidRPr="00C438D5">
        <w:rPr>
          <w:rFonts w:ascii="Times New Roman" w:hAnsi="Times New Roman"/>
          <w:b/>
          <w:color w:val="000000"/>
          <w:sz w:val="26"/>
          <w:szCs w:val="26"/>
        </w:rPr>
        <w:t>– NỀN KINH TẾ TOÀN CẦU</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lastRenderedPageBreak/>
        <w:t>Bài 6 cung cấp từ vựng và kiến thức hàn lâm về nền kinh tế thế giới, cùng các bài tập phát triển các kỹ năng sau của sinh viên: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Nhận ra khuynh hướng của người viết</w:t>
      </w:r>
    </w:p>
    <w:p w:rsidR="0092246D" w:rsidRPr="00C438D5" w:rsidRDefault="00532A42"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BÀI 7</w:t>
      </w:r>
      <w:r w:rsidR="0092246D" w:rsidRPr="00C438D5">
        <w:rPr>
          <w:rFonts w:ascii="Times New Roman" w:hAnsi="Times New Roman"/>
          <w:b/>
          <w:color w:val="000000"/>
          <w:sz w:val="26"/>
          <w:szCs w:val="26"/>
        </w:rPr>
        <w:t>– CÁC LOÀI ĐỘNG VẬT QUÝ HIẾM</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Bài 7 cung cấp từ vựng và kiến thức hàn lâm về các loài động vật quý hiếm, cùng các bài tập phát triển các kỹ năng sau của sinh viên: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Kĩ năng điền bảng, sơ đồ</w:t>
      </w:r>
    </w:p>
    <w:p w:rsidR="0092246D" w:rsidRPr="00C438D5" w:rsidRDefault="00532A42"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BÀI 8</w:t>
      </w:r>
      <w:r w:rsidR="0092246D" w:rsidRPr="00C438D5">
        <w:rPr>
          <w:rFonts w:ascii="Times New Roman" w:hAnsi="Times New Roman"/>
          <w:b/>
          <w:color w:val="000000"/>
          <w:sz w:val="26"/>
          <w:szCs w:val="26"/>
        </w:rPr>
        <w:t>– MÔI TRƯỜNG SỐNG QUANH TA</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Bài 8 cung cấp từ vựng và kiến thức hàn lâm về môi trường sống nhân loại, cùng các bài tập phát triển các kỹ năng sau của sinh viên: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Sắp xếp ý kiến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Đọc phê phán</w:t>
      </w:r>
    </w:p>
    <w:p w:rsidR="0092246D" w:rsidRPr="00C438D5" w:rsidRDefault="00532A42"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BÀI 9</w:t>
      </w:r>
      <w:r w:rsidR="0092246D" w:rsidRPr="00C438D5">
        <w:rPr>
          <w:rFonts w:ascii="Times New Roman" w:hAnsi="Times New Roman"/>
          <w:b/>
          <w:color w:val="000000"/>
          <w:sz w:val="26"/>
          <w:szCs w:val="26"/>
        </w:rPr>
        <w:t>– GIAO THOA VĂN HÓA</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Bài 9 cung cấp từ vựng và kiến thức hàn lâm về giao thoa văn hóa, cùng các bài tập phát triển các kỹ năng sau của sinh viên: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Đánh giá về nội dung bài đọc</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Kĩ năng ghi chép khi đọc</w:t>
      </w:r>
    </w:p>
    <w:p w:rsidR="0092246D" w:rsidRPr="00C438D5" w:rsidRDefault="00532A42"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BÀI 10</w:t>
      </w:r>
      <w:r w:rsidR="0092246D" w:rsidRPr="00C438D5">
        <w:rPr>
          <w:rFonts w:ascii="Times New Roman" w:hAnsi="Times New Roman"/>
          <w:b/>
          <w:color w:val="000000"/>
          <w:sz w:val="26"/>
          <w:szCs w:val="26"/>
        </w:rPr>
        <w:t xml:space="preserve"> – GIÁO DỤC</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color w:val="000000"/>
          <w:sz w:val="26"/>
          <w:szCs w:val="26"/>
        </w:rPr>
        <w:t xml:space="preserve">Bài 10 cung cấp </w:t>
      </w:r>
      <w:r w:rsidRPr="00C438D5">
        <w:rPr>
          <w:rFonts w:ascii="Times New Roman" w:hAnsi="Times New Roman"/>
          <w:sz w:val="26"/>
          <w:szCs w:val="26"/>
        </w:rPr>
        <w:t>từ vựng và kiến thức hàn lâm về giáo dục, cùng các bài tập phát triển các kỹ năng sau của sinh viên: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Đánh giá về nội dung bài đọc</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Ghi chép khi đọc</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Nhận ra mục đích của tác giả</w:t>
      </w:r>
    </w:p>
    <w:p w:rsidR="0092246D" w:rsidRPr="00C438D5" w:rsidRDefault="00532A42"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BÀI 11</w:t>
      </w:r>
      <w:r w:rsidR="0092246D" w:rsidRPr="00C438D5">
        <w:rPr>
          <w:rFonts w:ascii="Times New Roman" w:hAnsi="Times New Roman"/>
          <w:b/>
          <w:color w:val="000000"/>
          <w:sz w:val="26"/>
          <w:szCs w:val="26"/>
        </w:rPr>
        <w:t>– PHƯƠNG TIỆN TRUYỀN THÔNG VÀ KỸ THUẬT</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Bài 10 cung cấp từ vựng và kiến thức hàn lâm về phương tiện truyền thông và kĩ thuật, cùng các bài tập phát triển các kỹ năng sau của sinh viên: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Đánh giá về nội dung bài đọc</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Kĩ năng ghi chép khi đọc</w:t>
      </w:r>
    </w:p>
    <w:p w:rsidR="0092246D" w:rsidRPr="00C438D5" w:rsidRDefault="00532A42"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BÀI 12</w:t>
      </w:r>
      <w:r w:rsidR="0092246D" w:rsidRPr="00C438D5">
        <w:rPr>
          <w:rFonts w:ascii="Times New Roman" w:hAnsi="Times New Roman"/>
          <w:b/>
          <w:color w:val="000000"/>
          <w:sz w:val="26"/>
          <w:szCs w:val="26"/>
        </w:rPr>
        <w:t>– VAI TRÒ CỦA GIỚI</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Bài 13 cung cấp từ vựng và kiến thức hàn lâm về vai trò của giới, cùng các bài tập phát triển các kỹ năng sau của sinh viên:</w:t>
      </w:r>
    </w:p>
    <w:p w:rsidR="0092246D" w:rsidRPr="00C438D5" w:rsidRDefault="0092246D" w:rsidP="00C438D5">
      <w:pPr>
        <w:spacing w:after="0" w:line="360" w:lineRule="auto"/>
        <w:jc w:val="both"/>
        <w:rPr>
          <w:rFonts w:ascii="Times New Roman" w:hAnsi="Times New Roman"/>
          <w:sz w:val="26"/>
          <w:szCs w:val="26"/>
        </w:rPr>
      </w:pPr>
      <w:r w:rsidRPr="00C438D5">
        <w:rPr>
          <w:rFonts w:ascii="Times New Roman" w:hAnsi="Times New Roman"/>
          <w:sz w:val="26"/>
          <w:szCs w:val="26"/>
        </w:rPr>
        <w:t>- Đánh giá về nội dung bài đọc</w:t>
      </w:r>
    </w:p>
    <w:p w:rsidR="00F84498" w:rsidRPr="00C438D5" w:rsidRDefault="0092246D" w:rsidP="00C438D5">
      <w:pPr>
        <w:spacing w:after="0" w:line="360" w:lineRule="auto"/>
        <w:jc w:val="both"/>
        <w:rPr>
          <w:rFonts w:ascii="Times New Roman" w:hAnsi="Times New Roman"/>
          <w:b/>
          <w:color w:val="000000"/>
          <w:sz w:val="26"/>
          <w:szCs w:val="26"/>
        </w:rPr>
      </w:pPr>
      <w:r w:rsidRPr="00C438D5">
        <w:rPr>
          <w:rFonts w:ascii="Times New Roman" w:hAnsi="Times New Roman"/>
          <w:sz w:val="26"/>
          <w:szCs w:val="26"/>
        </w:rPr>
        <w:lastRenderedPageBreak/>
        <w:t>- Kĩ năng ghi chép khi đọc</w:t>
      </w:r>
    </w:p>
    <w:p w:rsidR="00C438D5" w:rsidRDefault="00C438D5" w:rsidP="00C438D5">
      <w:pPr>
        <w:spacing w:after="0" w:line="360" w:lineRule="auto"/>
        <w:jc w:val="both"/>
        <w:rPr>
          <w:rFonts w:ascii="Times New Roman" w:hAnsi="Times New Roman"/>
          <w:b/>
          <w:color w:val="000000"/>
          <w:sz w:val="26"/>
          <w:szCs w:val="26"/>
        </w:rPr>
      </w:pPr>
    </w:p>
    <w:p w:rsidR="00F84498" w:rsidRPr="00C438D5" w:rsidRDefault="00F84498" w:rsidP="00C438D5">
      <w:pPr>
        <w:spacing w:after="0" w:line="360" w:lineRule="auto"/>
        <w:jc w:val="both"/>
        <w:rPr>
          <w:rFonts w:ascii="Times New Roman" w:hAnsi="Times New Roman"/>
          <w:b/>
          <w:color w:val="000000"/>
          <w:sz w:val="26"/>
          <w:szCs w:val="26"/>
        </w:rPr>
      </w:pPr>
      <w:r w:rsidRPr="00C438D5">
        <w:rPr>
          <w:rFonts w:ascii="Times New Roman" w:hAnsi="Times New Roman"/>
          <w:b/>
          <w:color w:val="000000"/>
          <w:sz w:val="26"/>
          <w:szCs w:val="26"/>
        </w:rPr>
        <w:t xml:space="preserve">7. GIÁO TRÌNH: </w:t>
      </w:r>
    </w:p>
    <w:p w:rsidR="00F84498" w:rsidRPr="00C438D5" w:rsidRDefault="00F84498" w:rsidP="00C438D5">
      <w:pPr>
        <w:spacing w:after="0" w:line="360" w:lineRule="auto"/>
        <w:jc w:val="both"/>
        <w:rPr>
          <w:rFonts w:ascii="Times New Roman" w:hAnsi="Times New Roman"/>
          <w:color w:val="000000"/>
          <w:sz w:val="26"/>
          <w:szCs w:val="26"/>
        </w:rPr>
      </w:pPr>
      <w:r w:rsidRPr="00C438D5">
        <w:rPr>
          <w:rFonts w:ascii="Times New Roman" w:hAnsi="Times New Roman"/>
          <w:color w:val="000000"/>
          <w:sz w:val="26"/>
          <w:szCs w:val="26"/>
        </w:rPr>
        <w:t>Giáo trình do đội ngũ giáo viên của Bộ môn Tiếng Anh thương mại biên tập.</w:t>
      </w:r>
    </w:p>
    <w:p w:rsidR="00F84498" w:rsidRPr="00C438D5" w:rsidRDefault="00F84498" w:rsidP="00C438D5">
      <w:pPr>
        <w:spacing w:after="0" w:line="360" w:lineRule="auto"/>
        <w:jc w:val="both"/>
        <w:rPr>
          <w:rFonts w:ascii="Times New Roman" w:hAnsi="Times New Roman"/>
          <w:color w:val="000000"/>
          <w:sz w:val="26"/>
          <w:szCs w:val="26"/>
        </w:rPr>
      </w:pPr>
    </w:p>
    <w:p w:rsidR="00F84498" w:rsidRPr="00C438D5" w:rsidRDefault="00F84498" w:rsidP="00C438D5">
      <w:pPr>
        <w:spacing w:after="0" w:line="360" w:lineRule="auto"/>
        <w:jc w:val="both"/>
        <w:rPr>
          <w:rFonts w:ascii="Times New Roman" w:hAnsi="Times New Roman"/>
          <w:b/>
          <w:color w:val="000000"/>
          <w:sz w:val="26"/>
          <w:szCs w:val="26"/>
          <w:lang w:val="fr-FR"/>
        </w:rPr>
      </w:pPr>
      <w:r w:rsidRPr="00C438D5">
        <w:rPr>
          <w:rFonts w:ascii="Times New Roman" w:hAnsi="Times New Roman"/>
          <w:b/>
          <w:color w:val="000000"/>
          <w:sz w:val="26"/>
          <w:szCs w:val="26"/>
          <w:lang w:val="fr-FR"/>
        </w:rPr>
        <w:t>8. TÀI LIỆU THAM KHẢO</w:t>
      </w:r>
    </w:p>
    <w:p w:rsidR="00F84498" w:rsidRPr="00C438D5" w:rsidRDefault="00F84498" w:rsidP="00C438D5">
      <w:pPr>
        <w:numPr>
          <w:ilvl w:val="1"/>
          <w:numId w:val="1"/>
        </w:numPr>
        <w:spacing w:after="0" w:line="360" w:lineRule="auto"/>
        <w:jc w:val="both"/>
        <w:rPr>
          <w:rFonts w:ascii="Times New Roman" w:hAnsi="Times New Roman"/>
          <w:sz w:val="26"/>
          <w:szCs w:val="26"/>
        </w:rPr>
      </w:pPr>
      <w:r w:rsidRPr="00C438D5">
        <w:rPr>
          <w:rFonts w:ascii="Times New Roman" w:hAnsi="Times New Roman"/>
          <w:sz w:val="26"/>
          <w:szCs w:val="26"/>
        </w:rPr>
        <w:t xml:space="preserve">Zukowski/Faust, J. &amp; Johnston. S. S. 2002. </w:t>
      </w:r>
      <w:r w:rsidRPr="00C438D5">
        <w:rPr>
          <w:rFonts w:ascii="Times New Roman" w:hAnsi="Times New Roman"/>
          <w:b/>
          <w:sz w:val="26"/>
          <w:szCs w:val="26"/>
        </w:rPr>
        <w:t>Steps to Academic Reading 5: Between the Lines</w:t>
      </w:r>
      <w:r w:rsidRPr="00C438D5">
        <w:rPr>
          <w:rFonts w:ascii="Times New Roman" w:hAnsi="Times New Roman"/>
          <w:sz w:val="26"/>
          <w:szCs w:val="26"/>
        </w:rPr>
        <w:t>. Thomson &amp; Heinle.</w:t>
      </w:r>
    </w:p>
    <w:p w:rsidR="00F84498" w:rsidRPr="00C438D5" w:rsidRDefault="00F84498" w:rsidP="00C438D5">
      <w:pPr>
        <w:numPr>
          <w:ilvl w:val="1"/>
          <w:numId w:val="1"/>
        </w:numPr>
        <w:spacing w:after="0" w:line="360" w:lineRule="auto"/>
        <w:jc w:val="both"/>
        <w:rPr>
          <w:rFonts w:ascii="Times New Roman" w:hAnsi="Times New Roman"/>
          <w:sz w:val="26"/>
          <w:szCs w:val="26"/>
        </w:rPr>
      </w:pPr>
      <w:r w:rsidRPr="00C438D5">
        <w:rPr>
          <w:rFonts w:ascii="Times New Roman" w:hAnsi="Times New Roman"/>
          <w:sz w:val="26"/>
          <w:szCs w:val="26"/>
        </w:rPr>
        <w:t xml:space="preserve">Hartmann, P. &amp; Blass, L. 1999. </w:t>
      </w:r>
      <w:r w:rsidRPr="00C438D5">
        <w:rPr>
          <w:rFonts w:ascii="Times New Roman" w:hAnsi="Times New Roman"/>
          <w:b/>
          <w:sz w:val="26"/>
          <w:szCs w:val="26"/>
        </w:rPr>
        <w:t>Quest: Reading and Writing in the Academic World.</w:t>
      </w:r>
      <w:r w:rsidRPr="00C438D5">
        <w:rPr>
          <w:rFonts w:ascii="Times New Roman" w:hAnsi="Times New Roman"/>
          <w:sz w:val="26"/>
          <w:szCs w:val="26"/>
        </w:rPr>
        <w:t xml:space="preserve"> McGraw-Hill College.</w:t>
      </w:r>
    </w:p>
    <w:p w:rsidR="00F84498" w:rsidRPr="00C438D5" w:rsidRDefault="00F84498" w:rsidP="00C438D5">
      <w:pPr>
        <w:numPr>
          <w:ilvl w:val="1"/>
          <w:numId w:val="1"/>
        </w:numPr>
        <w:spacing w:after="0" w:line="360" w:lineRule="auto"/>
        <w:jc w:val="both"/>
        <w:rPr>
          <w:rFonts w:ascii="Times New Roman" w:hAnsi="Times New Roman"/>
          <w:sz w:val="26"/>
          <w:szCs w:val="26"/>
        </w:rPr>
      </w:pPr>
      <w:r w:rsidRPr="00C438D5">
        <w:rPr>
          <w:rFonts w:ascii="Times New Roman" w:hAnsi="Times New Roman"/>
          <w:sz w:val="26"/>
          <w:szCs w:val="26"/>
        </w:rPr>
        <w:t xml:space="preserve">Gardner, P. S. 2005. </w:t>
      </w:r>
      <w:r w:rsidRPr="00C438D5">
        <w:rPr>
          <w:rFonts w:ascii="Times New Roman" w:hAnsi="Times New Roman"/>
          <w:b/>
          <w:sz w:val="26"/>
          <w:szCs w:val="26"/>
        </w:rPr>
        <w:t>New Directions</w:t>
      </w:r>
      <w:r w:rsidRPr="00C438D5">
        <w:rPr>
          <w:rFonts w:ascii="Times New Roman" w:hAnsi="Times New Roman"/>
          <w:sz w:val="26"/>
          <w:szCs w:val="26"/>
        </w:rPr>
        <w:t>. Cambridge University Press.</w:t>
      </w:r>
    </w:p>
    <w:p w:rsidR="00F84498" w:rsidRPr="00C438D5" w:rsidRDefault="00F84498" w:rsidP="00C438D5">
      <w:pPr>
        <w:spacing w:after="0" w:line="360" w:lineRule="auto"/>
        <w:ind w:firstLine="720"/>
        <w:jc w:val="both"/>
        <w:rPr>
          <w:rFonts w:ascii="Times New Roman" w:hAnsi="Times New Roman"/>
          <w:sz w:val="26"/>
          <w:szCs w:val="26"/>
        </w:rPr>
      </w:pPr>
    </w:p>
    <w:p w:rsidR="00F84498" w:rsidRPr="00C438D5" w:rsidRDefault="00F84498" w:rsidP="00C438D5">
      <w:pPr>
        <w:spacing w:after="0" w:line="360" w:lineRule="auto"/>
        <w:jc w:val="both"/>
        <w:rPr>
          <w:rStyle w:val="PlaceholderText"/>
          <w:rFonts w:ascii="Times New Roman" w:hAnsi="Times New Roman"/>
          <w:b/>
          <w:sz w:val="26"/>
          <w:szCs w:val="26"/>
        </w:rPr>
      </w:pPr>
      <w:r w:rsidRPr="00C438D5">
        <w:rPr>
          <w:rFonts w:ascii="Times New Roman" w:hAnsi="Times New Roman"/>
          <w:b/>
          <w:color w:val="000000"/>
          <w:sz w:val="26"/>
          <w:szCs w:val="26"/>
        </w:rPr>
        <w:t xml:space="preserve">9. PHƯƠNG PHÁP ĐÁNH GIÁ HỌC PHẦN: </w:t>
      </w:r>
    </w:p>
    <w:p w:rsidR="00F84498" w:rsidRPr="00C438D5" w:rsidRDefault="00F84498" w:rsidP="00C438D5">
      <w:pPr>
        <w:spacing w:after="0" w:line="360" w:lineRule="auto"/>
        <w:jc w:val="both"/>
        <w:rPr>
          <w:rFonts w:ascii="Times New Roman" w:hAnsi="Times New Roman"/>
          <w:sz w:val="26"/>
          <w:szCs w:val="26"/>
        </w:rPr>
      </w:pPr>
      <w:r w:rsidRPr="00C438D5">
        <w:rPr>
          <w:rFonts w:ascii="Times New Roman" w:hAnsi="Times New Roman"/>
          <w:sz w:val="26"/>
          <w:szCs w:val="26"/>
        </w:rPr>
        <w:t>Đánh giá theo quá trình trong đó:</w:t>
      </w:r>
    </w:p>
    <w:p w:rsidR="00F84498" w:rsidRPr="00C438D5" w:rsidRDefault="00F84498" w:rsidP="00C438D5">
      <w:pPr>
        <w:spacing w:after="0" w:line="360" w:lineRule="auto"/>
        <w:jc w:val="both"/>
        <w:rPr>
          <w:rFonts w:ascii="Times New Roman" w:hAnsi="Times New Roman"/>
          <w:sz w:val="26"/>
          <w:szCs w:val="26"/>
        </w:rPr>
      </w:pPr>
      <w:r w:rsidRPr="00C438D5">
        <w:rPr>
          <w:rFonts w:ascii="Times New Roman" w:hAnsi="Times New Roman"/>
          <w:sz w:val="26"/>
          <w:szCs w:val="26"/>
        </w:rPr>
        <w:t>-20%: dự lớp 80% số buổi trên lớp, và làm bài tập hoặc chuẩn bị nội dung buổi học theo yêu cầu của giáo viên.</w:t>
      </w:r>
    </w:p>
    <w:p w:rsidR="00F84498" w:rsidRPr="00C438D5" w:rsidRDefault="00F84498" w:rsidP="00C438D5">
      <w:pPr>
        <w:tabs>
          <w:tab w:val="left" w:pos="7200"/>
        </w:tabs>
        <w:spacing w:after="0" w:line="360" w:lineRule="auto"/>
        <w:jc w:val="both"/>
        <w:rPr>
          <w:rFonts w:ascii="Times New Roman" w:hAnsi="Times New Roman"/>
          <w:sz w:val="26"/>
          <w:szCs w:val="26"/>
        </w:rPr>
      </w:pPr>
      <w:r w:rsidRPr="00C438D5">
        <w:rPr>
          <w:rFonts w:ascii="Times New Roman" w:hAnsi="Times New Roman"/>
          <w:sz w:val="26"/>
          <w:szCs w:val="26"/>
        </w:rPr>
        <w:t>-20%: điểm giữa kỳ được tính bằng 01 bài kiể</w:t>
      </w:r>
      <w:r w:rsidR="00566939" w:rsidRPr="00C438D5">
        <w:rPr>
          <w:rFonts w:ascii="Times New Roman" w:hAnsi="Times New Roman"/>
          <w:sz w:val="26"/>
          <w:szCs w:val="26"/>
        </w:rPr>
        <w:t>m tra kỹ năng đọc hiểu</w:t>
      </w:r>
    </w:p>
    <w:p w:rsidR="00F84498" w:rsidRPr="00C438D5" w:rsidRDefault="00F84498" w:rsidP="00C438D5">
      <w:pPr>
        <w:spacing w:after="0" w:line="360" w:lineRule="auto"/>
        <w:jc w:val="both"/>
        <w:rPr>
          <w:rFonts w:ascii="Times New Roman" w:hAnsi="Times New Roman"/>
          <w:color w:val="000000"/>
          <w:sz w:val="26"/>
          <w:szCs w:val="26"/>
        </w:rPr>
      </w:pPr>
      <w:r w:rsidRPr="00C438D5">
        <w:rPr>
          <w:rFonts w:ascii="Times New Roman" w:hAnsi="Times New Roman"/>
          <w:sz w:val="26"/>
          <w:szCs w:val="26"/>
        </w:rPr>
        <w:t>-60%: điểm cuối kỳ được tính bằ</w:t>
      </w:r>
      <w:r w:rsidR="00566939" w:rsidRPr="00C438D5">
        <w:rPr>
          <w:rFonts w:ascii="Times New Roman" w:hAnsi="Times New Roman"/>
          <w:sz w:val="26"/>
          <w:szCs w:val="26"/>
        </w:rPr>
        <w:t>ng 01 bài đề án môn học (1 báo cáo nghiên cứu)</w:t>
      </w:r>
    </w:p>
    <w:p w:rsidR="00F84498" w:rsidRPr="00C438D5" w:rsidRDefault="00F84498" w:rsidP="00C438D5">
      <w:pPr>
        <w:spacing w:after="0" w:line="360" w:lineRule="auto"/>
        <w:jc w:val="both"/>
        <w:rPr>
          <w:rFonts w:ascii="Times New Roman" w:hAnsi="Times New Roman"/>
          <w:b/>
          <w:sz w:val="26"/>
          <w:szCs w:val="26"/>
        </w:rPr>
      </w:pPr>
      <w:r w:rsidRPr="00C438D5">
        <w:rPr>
          <w:rFonts w:ascii="Times New Roman" w:hAnsi="Times New Roman"/>
          <w:b/>
          <w:sz w:val="26"/>
          <w:szCs w:val="26"/>
        </w:rPr>
        <w:t>Điều kiện dự thi kết thúc học phần:</w:t>
      </w:r>
    </w:p>
    <w:p w:rsidR="00F84498" w:rsidRDefault="00F84498" w:rsidP="00C438D5">
      <w:pPr>
        <w:spacing w:after="0" w:line="360" w:lineRule="auto"/>
        <w:jc w:val="both"/>
        <w:rPr>
          <w:rFonts w:ascii="Times New Roman" w:hAnsi="Times New Roman"/>
          <w:sz w:val="26"/>
          <w:szCs w:val="26"/>
        </w:rPr>
      </w:pPr>
      <w:r w:rsidRPr="00C438D5">
        <w:rPr>
          <w:rFonts w:ascii="Times New Roman" w:hAnsi="Times New Roman"/>
          <w:sz w:val="26"/>
          <w:szCs w:val="26"/>
        </w:rPr>
        <w:t>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7C4094" w:rsidRPr="00EA2231" w:rsidTr="00511DC3">
        <w:trPr>
          <w:trHeight w:val="305"/>
          <w:jc w:val="center"/>
        </w:trPr>
        <w:tc>
          <w:tcPr>
            <w:tcW w:w="4651" w:type="dxa"/>
          </w:tcPr>
          <w:p w:rsidR="007C4094" w:rsidRPr="00EA2231" w:rsidRDefault="007C4094" w:rsidP="00511DC3">
            <w:pPr>
              <w:autoSpaceDE w:val="0"/>
              <w:autoSpaceDN w:val="0"/>
              <w:adjustRightInd w:val="0"/>
              <w:spacing w:after="0" w:line="360" w:lineRule="auto"/>
              <w:jc w:val="center"/>
              <w:rPr>
                <w:rFonts w:ascii="Times New Roman" w:hAnsi="Times New Roman"/>
                <w:color w:val="000000"/>
                <w:sz w:val="26"/>
                <w:szCs w:val="26"/>
                <w:lang w:val="it-IT"/>
              </w:rPr>
            </w:pPr>
          </w:p>
          <w:p w:rsidR="007C4094" w:rsidRPr="00EA2231" w:rsidRDefault="007C4094"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7C4094" w:rsidRPr="00EA2231" w:rsidRDefault="007C4094" w:rsidP="00511DC3">
            <w:pPr>
              <w:autoSpaceDE w:val="0"/>
              <w:autoSpaceDN w:val="0"/>
              <w:adjustRightInd w:val="0"/>
              <w:spacing w:after="0" w:line="360" w:lineRule="auto"/>
              <w:jc w:val="center"/>
              <w:rPr>
                <w:rFonts w:ascii="Times New Roman" w:hAnsi="Times New Roman"/>
                <w:color w:val="000000"/>
                <w:sz w:val="26"/>
                <w:szCs w:val="26"/>
                <w:lang w:val="it-IT"/>
              </w:rPr>
            </w:pPr>
          </w:p>
          <w:p w:rsidR="007C4094" w:rsidRPr="00EA2231" w:rsidRDefault="00484E92"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7C4094" w:rsidRPr="00EA2231" w:rsidRDefault="007C4094" w:rsidP="00511DC3">
            <w:pPr>
              <w:autoSpaceDE w:val="0"/>
              <w:autoSpaceDN w:val="0"/>
              <w:adjustRightInd w:val="0"/>
              <w:spacing w:after="0" w:line="360" w:lineRule="auto"/>
              <w:jc w:val="center"/>
              <w:rPr>
                <w:rFonts w:ascii="Times New Roman" w:hAnsi="Times New Roman"/>
                <w:color w:val="000000"/>
                <w:sz w:val="26"/>
                <w:szCs w:val="26"/>
                <w:lang w:val="it-IT"/>
              </w:rPr>
            </w:pPr>
          </w:p>
          <w:p w:rsidR="007C4094" w:rsidRPr="00EA2231" w:rsidRDefault="007C4094" w:rsidP="00511DC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7C4094" w:rsidRPr="00EA2231" w:rsidRDefault="007C4094" w:rsidP="00511DC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7C4094" w:rsidRPr="00EA2231" w:rsidRDefault="007C4094" w:rsidP="00511DC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7C4094" w:rsidRPr="00EA2231" w:rsidRDefault="007C4094"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7C4094" w:rsidRPr="00EA2231" w:rsidRDefault="007C4094" w:rsidP="00511DC3">
            <w:pPr>
              <w:autoSpaceDE w:val="0"/>
              <w:autoSpaceDN w:val="0"/>
              <w:adjustRightInd w:val="0"/>
              <w:spacing w:after="0" w:line="360" w:lineRule="auto"/>
              <w:jc w:val="center"/>
              <w:rPr>
                <w:rFonts w:ascii="Times New Roman" w:hAnsi="Times New Roman"/>
                <w:color w:val="000000"/>
                <w:sz w:val="26"/>
                <w:szCs w:val="26"/>
                <w:lang w:val="it-IT"/>
              </w:rPr>
            </w:pPr>
          </w:p>
          <w:p w:rsidR="007C4094" w:rsidRPr="00EA2231" w:rsidRDefault="00484E92"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7C4094" w:rsidRPr="00EA2231" w:rsidRDefault="007C4094" w:rsidP="00511DC3">
            <w:pPr>
              <w:autoSpaceDE w:val="0"/>
              <w:autoSpaceDN w:val="0"/>
              <w:adjustRightInd w:val="0"/>
              <w:spacing w:after="0" w:line="360" w:lineRule="auto"/>
              <w:jc w:val="center"/>
              <w:rPr>
                <w:rFonts w:ascii="Times New Roman" w:hAnsi="Times New Roman"/>
                <w:color w:val="000000"/>
                <w:sz w:val="26"/>
                <w:szCs w:val="26"/>
                <w:lang w:val="it-IT"/>
              </w:rPr>
            </w:pPr>
          </w:p>
          <w:p w:rsidR="007C4094" w:rsidRPr="00EA2231" w:rsidRDefault="007C4094"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C438D5" w:rsidRPr="00C438D5" w:rsidRDefault="00C438D5" w:rsidP="00C438D5">
      <w:pPr>
        <w:spacing w:after="0" w:line="360" w:lineRule="auto"/>
        <w:jc w:val="both"/>
        <w:rPr>
          <w:rFonts w:ascii="Times New Roman" w:eastAsia="Times New Roman" w:hAnsi="Times New Roman"/>
          <w:color w:val="000000"/>
          <w:sz w:val="26"/>
          <w:szCs w:val="26"/>
        </w:rPr>
      </w:pPr>
    </w:p>
    <w:sectPr w:rsidR="00C438D5" w:rsidRPr="00C438D5" w:rsidSect="005D55F7">
      <w:pgSz w:w="11907" w:h="16840" w:code="9"/>
      <w:pgMar w:top="1134" w:right="1134" w:bottom="1134" w:left="1985" w:header="567" w:footer="567"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AA1D0A"/>
    <w:multiLevelType w:val="hybridMultilevel"/>
    <w:tmpl w:val="B8C62172"/>
    <w:lvl w:ilvl="0" w:tplc="801C2A6A">
      <w:start w:val="1"/>
      <w:numFmt w:val="decimal"/>
      <w:lvlText w:val="%1."/>
      <w:lvlJc w:val="left"/>
      <w:pPr>
        <w:tabs>
          <w:tab w:val="num" w:pos="720"/>
        </w:tabs>
        <w:ind w:left="720" w:hanging="360"/>
      </w:pPr>
      <w:rPr>
        <w:rFonts w:cs="Times New Roman" w:hint="default"/>
      </w:rPr>
    </w:lvl>
    <w:lvl w:ilvl="1" w:tplc="AC7C8046">
      <w:numFmt w:val="bullet"/>
      <w:lvlText w:val="-"/>
      <w:lvlJc w:val="left"/>
      <w:pPr>
        <w:tabs>
          <w:tab w:val="num" w:pos="720"/>
        </w:tabs>
        <w:ind w:left="720" w:hanging="360"/>
      </w:pPr>
      <w:rPr>
        <w:rFonts w:ascii="Times New Roman" w:eastAsia="Times New Roman" w:hAnsi="Times New Roman" w:hint="default"/>
      </w:rPr>
    </w:lvl>
    <w:lvl w:ilvl="2" w:tplc="6EBEE2BA">
      <w:numFmt w:val="bullet"/>
      <w:lvlText w:val="-"/>
      <w:lvlJc w:val="left"/>
      <w:pPr>
        <w:tabs>
          <w:tab w:val="num" w:pos="720"/>
        </w:tabs>
        <w:ind w:left="720" w:hanging="360"/>
      </w:pPr>
      <w:rPr>
        <w:rFonts w:ascii="Times New Roman" w:eastAsia="Times New Roman" w:hAnsi="Times New Roman" w:hint="default"/>
      </w:rPr>
    </w:lvl>
    <w:lvl w:ilvl="3" w:tplc="A550838C">
      <w:numFmt w:val="bullet"/>
      <w:lvlText w:val="-"/>
      <w:lvlJc w:val="left"/>
      <w:pPr>
        <w:tabs>
          <w:tab w:val="num" w:pos="720"/>
        </w:tabs>
        <w:ind w:left="720" w:hanging="360"/>
      </w:pPr>
      <w:rPr>
        <w:rFonts w:ascii="Times New Roman" w:eastAsia="Times New Roman" w:hAnsi="Times New Roman" w:hint="default"/>
      </w:rPr>
    </w:lvl>
    <w:lvl w:ilvl="4" w:tplc="05B2B764">
      <w:numFmt w:val="none"/>
      <w:lvlText w:val=""/>
      <w:lvlJc w:val="left"/>
      <w:pPr>
        <w:tabs>
          <w:tab w:val="num" w:pos="360"/>
        </w:tabs>
      </w:pPr>
      <w:rPr>
        <w:rFonts w:cs="Times New Roman"/>
      </w:rPr>
    </w:lvl>
    <w:lvl w:ilvl="5" w:tplc="EDF6A352">
      <w:numFmt w:val="none"/>
      <w:lvlText w:val=""/>
      <w:lvlJc w:val="left"/>
      <w:pPr>
        <w:tabs>
          <w:tab w:val="num" w:pos="360"/>
        </w:tabs>
      </w:pPr>
      <w:rPr>
        <w:rFonts w:cs="Times New Roman"/>
      </w:rPr>
    </w:lvl>
    <w:lvl w:ilvl="6" w:tplc="11A08D98">
      <w:numFmt w:val="none"/>
      <w:lvlText w:val=""/>
      <w:lvlJc w:val="left"/>
      <w:pPr>
        <w:tabs>
          <w:tab w:val="num" w:pos="360"/>
        </w:tabs>
      </w:pPr>
      <w:rPr>
        <w:rFonts w:cs="Times New Roman"/>
      </w:rPr>
    </w:lvl>
    <w:lvl w:ilvl="7" w:tplc="9B36DC7C">
      <w:start w:val="1"/>
      <w:numFmt w:val="bullet"/>
      <w:lvlText w:val=""/>
      <w:lvlJc w:val="left"/>
      <w:pPr>
        <w:tabs>
          <w:tab w:val="num" w:pos="720"/>
        </w:tabs>
        <w:ind w:left="720" w:hanging="360"/>
      </w:pPr>
      <w:rPr>
        <w:rFonts w:ascii="Wingdings" w:hAnsi="Wingdings" w:hint="default"/>
      </w:rPr>
    </w:lvl>
    <w:lvl w:ilvl="8" w:tplc="FE1879F0">
      <w:start w:val="1"/>
      <w:numFmt w:val="bullet"/>
      <w:lvlText w:val=""/>
      <w:lvlJc w:val="left"/>
      <w:pPr>
        <w:tabs>
          <w:tab w:val="num" w:pos="720"/>
        </w:tabs>
        <w:ind w:left="720" w:hanging="360"/>
      </w:pPr>
      <w:rPr>
        <w:rFonts w:ascii="Wingdings" w:hAnsi="Wingdings" w:hint="default"/>
      </w:rPr>
    </w:lvl>
  </w:abstractNum>
  <w:num w:numId="1">
    <w:abstractNumId w:val="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F84498"/>
    <w:rsid w:val="001F0564"/>
    <w:rsid w:val="00470316"/>
    <w:rsid w:val="00484E92"/>
    <w:rsid w:val="00530A01"/>
    <w:rsid w:val="00532A42"/>
    <w:rsid w:val="00566939"/>
    <w:rsid w:val="005872C9"/>
    <w:rsid w:val="005D55F7"/>
    <w:rsid w:val="00605039"/>
    <w:rsid w:val="00684AD1"/>
    <w:rsid w:val="007C4094"/>
    <w:rsid w:val="0092246D"/>
    <w:rsid w:val="00A134D7"/>
    <w:rsid w:val="00AE21A1"/>
    <w:rsid w:val="00C211A9"/>
    <w:rsid w:val="00C438D5"/>
    <w:rsid w:val="00C57967"/>
    <w:rsid w:val="00C971D6"/>
    <w:rsid w:val="00F62F09"/>
    <w:rsid w:val="00F74889"/>
    <w:rsid w:val="00F844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49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4498"/>
    <w:rPr>
      <w:rFonts w:cs="Times New Roman"/>
      <w:color w:val="808080"/>
    </w:rPr>
  </w:style>
  <w:style w:type="paragraph" w:styleId="CommentText">
    <w:name w:val="annotation text"/>
    <w:basedOn w:val="Normal"/>
    <w:link w:val="CommentTextChar"/>
    <w:uiPriority w:val="99"/>
    <w:rsid w:val="00F84498"/>
    <w:pPr>
      <w:spacing w:line="240" w:lineRule="auto"/>
    </w:pPr>
    <w:rPr>
      <w:sz w:val="20"/>
      <w:szCs w:val="20"/>
    </w:rPr>
  </w:style>
  <w:style w:type="character" w:customStyle="1" w:styleId="CommentTextChar">
    <w:name w:val="Comment Text Char"/>
    <w:basedOn w:val="DefaultParagraphFont"/>
    <w:link w:val="CommentText"/>
    <w:uiPriority w:val="99"/>
    <w:rsid w:val="00F84498"/>
    <w:rPr>
      <w:rFonts w:ascii="Calibri" w:eastAsia="Calibri" w:hAnsi="Calibri" w:cs="Times New Roman"/>
      <w:sz w:val="20"/>
      <w:szCs w:val="20"/>
    </w:rPr>
  </w:style>
  <w:style w:type="paragraph" w:styleId="NoSpacing">
    <w:name w:val="No Spacing"/>
    <w:uiPriority w:val="99"/>
    <w:qFormat/>
    <w:rsid w:val="00F84498"/>
    <w:pPr>
      <w:spacing w:after="0" w:line="240" w:lineRule="auto"/>
    </w:pPr>
    <w:rPr>
      <w:rFonts w:ascii="Calibri" w:eastAsia="Times New Roman" w:hAnsi="Calibri" w:cs="Times New Roman"/>
    </w:rPr>
  </w:style>
  <w:style w:type="paragraph" w:styleId="Header">
    <w:name w:val="header"/>
    <w:basedOn w:val="Normal"/>
    <w:link w:val="HeaderChar1"/>
    <w:uiPriority w:val="99"/>
    <w:rsid w:val="00F84498"/>
    <w:pPr>
      <w:tabs>
        <w:tab w:val="center" w:pos="4320"/>
        <w:tab w:val="right" w:pos="8640"/>
      </w:tabs>
      <w:spacing w:after="0" w:line="240" w:lineRule="auto"/>
    </w:pPr>
    <w:rPr>
      <w:sz w:val="28"/>
      <w:szCs w:val="20"/>
      <w:lang w:eastAsia="fr-FR"/>
    </w:rPr>
  </w:style>
  <w:style w:type="character" w:customStyle="1" w:styleId="HeaderChar">
    <w:name w:val="Header Char"/>
    <w:basedOn w:val="DefaultParagraphFont"/>
    <w:link w:val="Header"/>
    <w:uiPriority w:val="99"/>
    <w:semiHidden/>
    <w:rsid w:val="00F84498"/>
    <w:rPr>
      <w:rFonts w:ascii="Calibri" w:eastAsia="Calibri" w:hAnsi="Calibri" w:cs="Times New Roman"/>
    </w:rPr>
  </w:style>
  <w:style w:type="character" w:customStyle="1" w:styleId="HeaderChar1">
    <w:name w:val="Header Char1"/>
    <w:link w:val="Header"/>
    <w:uiPriority w:val="99"/>
    <w:locked/>
    <w:rsid w:val="00F84498"/>
    <w:rPr>
      <w:rFonts w:ascii="Calibri" w:eastAsia="Calibri" w:hAnsi="Calibri" w:cs="Times New Roman"/>
      <w:sz w:val="28"/>
      <w:szCs w:val="20"/>
      <w:lang w:eastAsia="fr-FR"/>
    </w:rPr>
  </w:style>
</w:styles>
</file>

<file path=word/webSettings.xml><?xml version="1.0" encoding="utf-8"?>
<w:webSettings xmlns:r="http://schemas.openxmlformats.org/officeDocument/2006/relationships" xmlns:w="http://schemas.openxmlformats.org/wordprocessingml/2006/main">
  <w:divs>
    <w:div w:id="97537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asusid</dc:creator>
  <cp:lastModifiedBy>Welcome</cp:lastModifiedBy>
  <cp:revision>15</cp:revision>
  <cp:lastPrinted>2015-07-09T16:48:00Z</cp:lastPrinted>
  <dcterms:created xsi:type="dcterms:W3CDTF">2015-06-21T16:50:00Z</dcterms:created>
  <dcterms:modified xsi:type="dcterms:W3CDTF">2015-10-15T02:01:00Z</dcterms:modified>
</cp:coreProperties>
</file>